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D93D" w14:textId="77777777" w:rsidR="00CA5F0A" w:rsidRDefault="00CA5F0A" w:rsidP="00CA5F0A">
      <w:pPr>
        <w:rPr>
          <w:rFonts w:ascii="Arial" w:hAnsi="Arial" w:cs="Arial"/>
          <w:b/>
          <w:bCs/>
          <w:sz w:val="24"/>
          <w:szCs w:val="24"/>
        </w:rPr>
      </w:pPr>
      <w:bookmarkStart w:id="0" w:name="Appendix4"/>
      <w:r>
        <w:rPr>
          <w:rFonts w:ascii="Arial" w:hAnsi="Arial" w:cs="Arial"/>
          <w:b/>
          <w:bCs/>
          <w:sz w:val="24"/>
          <w:szCs w:val="24"/>
        </w:rPr>
        <w:t>Appendix 4 - Covert Administration of Medication Management Plan</w:t>
      </w:r>
    </w:p>
    <w:bookmarkEnd w:id="0"/>
    <w:p w14:paraId="4456B7F3" w14:textId="77777777" w:rsidR="00CA5F0A" w:rsidRPr="00820DBB" w:rsidRDefault="00CA5F0A" w:rsidP="00CA5F0A">
      <w:pPr>
        <w:rPr>
          <w:rFonts w:ascii="Arial" w:hAnsi="Arial" w:cs="Arial"/>
        </w:rPr>
      </w:pPr>
      <w:r w:rsidRPr="00820DBB">
        <w:rPr>
          <w:rFonts w:ascii="Arial" w:hAnsi="Arial" w:cs="Arial"/>
        </w:rPr>
        <w:t>This information should be included in the patient’s care plan and with the medicines administration record (MAR) sheet.</w:t>
      </w:r>
    </w:p>
    <w:p w14:paraId="4DDBC75C" w14:textId="77777777" w:rsidR="00CA5F0A" w:rsidRPr="00820DBB" w:rsidRDefault="00CA5F0A" w:rsidP="00CA5F0A">
      <w:pPr>
        <w:pStyle w:val="NoSpacing"/>
        <w:rPr>
          <w:rFonts w:ascii="Arial" w:hAnsi="Arial" w:cs="Arial"/>
        </w:rPr>
      </w:pPr>
      <w:r w:rsidRPr="00820DBB">
        <w:rPr>
          <w:rFonts w:ascii="Arial" w:hAnsi="Arial" w:cs="Arial"/>
        </w:rPr>
        <w:t xml:space="preserve">- Instructions for administration must specify clearly how each medicine is to be administered. </w:t>
      </w:r>
    </w:p>
    <w:p w14:paraId="037BE559" w14:textId="77777777" w:rsidR="00CA5F0A" w:rsidRPr="00820DBB" w:rsidRDefault="00CA5F0A" w:rsidP="00CA5F0A">
      <w:pPr>
        <w:pStyle w:val="NoSpacing"/>
        <w:rPr>
          <w:rFonts w:ascii="Arial" w:hAnsi="Arial" w:cs="Arial"/>
        </w:rPr>
      </w:pPr>
      <w:r w:rsidRPr="00820DBB">
        <w:rPr>
          <w:rFonts w:ascii="Arial" w:hAnsi="Arial" w:cs="Arial"/>
        </w:rPr>
        <w:t>- If possible, the prescriber should include additional instructions on directions on the prescription for community pharmacists to add to dispensing label.</w:t>
      </w:r>
    </w:p>
    <w:p w14:paraId="431A4167" w14:textId="77777777" w:rsidR="00CA5F0A" w:rsidRPr="00820DBB" w:rsidRDefault="00CA5F0A" w:rsidP="00CA5F0A">
      <w:pPr>
        <w:pStyle w:val="NoSpacing"/>
        <w:rPr>
          <w:rFonts w:ascii="Arial" w:hAnsi="Arial" w:cs="Arial"/>
        </w:rPr>
      </w:pPr>
      <w:r w:rsidRPr="00820DBB">
        <w:rPr>
          <w:rFonts w:ascii="Arial" w:hAnsi="Arial" w:cs="Arial"/>
        </w:rPr>
        <w:t xml:space="preserve"> - Include any cautions such as temperature/types of food to avoid. </w:t>
      </w:r>
    </w:p>
    <w:p w14:paraId="614BDD7D" w14:textId="77777777" w:rsidR="00CA5F0A" w:rsidRPr="00820DBB" w:rsidRDefault="00CA5F0A" w:rsidP="00CA5F0A">
      <w:pPr>
        <w:pStyle w:val="NoSpacing"/>
        <w:rPr>
          <w:rFonts w:ascii="Arial" w:hAnsi="Arial" w:cs="Arial"/>
        </w:rPr>
      </w:pPr>
    </w:p>
    <w:p w14:paraId="367CF2C8" w14:textId="77777777" w:rsidR="00CA5F0A" w:rsidRPr="00820DBB" w:rsidRDefault="00CA5F0A" w:rsidP="00CA5F0A">
      <w:pPr>
        <w:pStyle w:val="NoSpacing"/>
        <w:rPr>
          <w:rFonts w:ascii="Arial" w:hAnsi="Arial" w:cs="Arial"/>
        </w:rPr>
      </w:pPr>
      <w:r w:rsidRPr="00820DBB">
        <w:rPr>
          <w:rFonts w:ascii="Arial" w:hAnsi="Arial" w:cs="Arial"/>
        </w:rPr>
        <w:t xml:space="preserve">Practical points for care staff: </w:t>
      </w:r>
    </w:p>
    <w:p w14:paraId="727AAB7C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Before administering medication covertly the patient should be encouraged to take it in the normal way.</w:t>
      </w:r>
    </w:p>
    <w:p w14:paraId="6711A32A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Care home staff should be aware of personal preferences for administration through the care plan.</w:t>
      </w:r>
    </w:p>
    <w:p w14:paraId="2AAD6A7C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In general, the medication(s) which are to be administered covertly should be mixed with the smallest volume of food or drink possible.</w:t>
      </w:r>
    </w:p>
    <w:p w14:paraId="59DAE3EC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Try and add the medicine to the first mouthful of food so that the full dose is received.</w:t>
      </w:r>
    </w:p>
    <w:p w14:paraId="3D66BC83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The medication must be administered immediately after mixing it with food or drink.</w:t>
      </w:r>
    </w:p>
    <w:p w14:paraId="295AB705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 xml:space="preserve">Consider the taste and other possible effects of the medicine, particularly if tablets are crushed or contents removed from capsules </w:t>
      </w:r>
    </w:p>
    <w:p w14:paraId="182C14F5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Different medicines should not be mixed together in food or drink as this cannot be quantified and also could be unsuitable to be mixed together.</w:t>
      </w:r>
    </w:p>
    <w:p w14:paraId="6E2CC22F" w14:textId="77777777" w:rsidR="00CA5F0A" w:rsidRPr="00820DBB" w:rsidRDefault="00CA5F0A" w:rsidP="00CA5F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0DBB">
        <w:rPr>
          <w:rFonts w:ascii="Arial" w:hAnsi="Arial" w:cs="Arial"/>
        </w:rPr>
        <w:t>Covert administration must be recorded on the MAR chart (e.g. sign and use a specific code if necessary)</w:t>
      </w:r>
    </w:p>
    <w:p w14:paraId="46227458" w14:textId="77777777" w:rsidR="00CA5F0A" w:rsidRDefault="00CA5F0A" w:rsidP="00CA5F0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275"/>
        <w:gridCol w:w="3351"/>
      </w:tblGrid>
      <w:tr w:rsidR="00CA5F0A" w:rsidRPr="001E7012" w14:paraId="63D0DD78" w14:textId="77777777" w:rsidTr="00A40865">
        <w:tc>
          <w:tcPr>
            <w:tcW w:w="1980" w:type="dxa"/>
          </w:tcPr>
          <w:p w14:paraId="32D623C5" w14:textId="77777777" w:rsidR="00CA5F0A" w:rsidRPr="001E7012" w:rsidRDefault="00CA5F0A" w:rsidP="00A4086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E7012">
              <w:rPr>
                <w:rFonts w:ascii="Arial" w:hAnsi="Arial" w:cs="Arial"/>
                <w:b/>
                <w:bCs/>
              </w:rPr>
              <w:t>Name of Patient</w:t>
            </w:r>
          </w:p>
        </w:tc>
        <w:tc>
          <w:tcPr>
            <w:tcW w:w="7036" w:type="dxa"/>
            <w:gridSpan w:val="3"/>
          </w:tcPr>
          <w:p w14:paraId="428A6B87" w14:textId="56DDF1BE" w:rsidR="00311BE5" w:rsidRDefault="00C03BB0" w:rsidP="00A40865">
            <w:pPr>
              <w:pStyle w:val="NoSpacing"/>
              <w:rPr>
                <w:rFonts w:ascii="Arial" w:hAnsi="Arial" w:cs="Arial"/>
              </w:rPr>
            </w:pPr>
            <w:permStart w:id="1170635115" w:edGrp="everyone"/>
            <w:r>
              <w:rPr>
                <w:rFonts w:ascii="Arial" w:hAnsi="Arial" w:cs="Arial"/>
              </w:rPr>
              <w:t xml:space="preserve"> </w:t>
            </w:r>
          </w:p>
          <w:p w14:paraId="5F65EA0D" w14:textId="3AC02B6C" w:rsidR="00CA5F0A" w:rsidRPr="001E7012" w:rsidRDefault="00311BE5" w:rsidP="00A408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ermEnd w:id="1170635115"/>
          </w:p>
        </w:tc>
      </w:tr>
      <w:tr w:rsidR="00CA5F0A" w:rsidRPr="001E7012" w14:paraId="510352C9" w14:textId="77777777" w:rsidTr="00A40865">
        <w:tc>
          <w:tcPr>
            <w:tcW w:w="1980" w:type="dxa"/>
          </w:tcPr>
          <w:p w14:paraId="5ECD423F" w14:textId="77777777" w:rsidR="00CA5F0A" w:rsidRPr="001E7012" w:rsidRDefault="00CA5F0A" w:rsidP="00A4086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E701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410" w:type="dxa"/>
          </w:tcPr>
          <w:p w14:paraId="18D56AB1" w14:textId="77777777" w:rsidR="00311BE5" w:rsidRDefault="00C03BB0" w:rsidP="00C03BB0">
            <w:pPr>
              <w:pStyle w:val="NoSpacing"/>
              <w:rPr>
                <w:rFonts w:ascii="Arial" w:hAnsi="Arial" w:cs="Arial"/>
              </w:rPr>
            </w:pPr>
            <w:permStart w:id="950209500" w:edGrp="everyone"/>
            <w:r>
              <w:rPr>
                <w:rFonts w:ascii="Arial" w:hAnsi="Arial" w:cs="Arial"/>
              </w:rPr>
              <w:t xml:space="preserve">  </w:t>
            </w:r>
          </w:p>
          <w:p w14:paraId="7BA41CC3" w14:textId="729271DB" w:rsidR="00CA5F0A" w:rsidRPr="001E7012" w:rsidRDefault="00311BE5" w:rsidP="00C03B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03BB0">
              <w:rPr>
                <w:rFonts w:ascii="Arial" w:hAnsi="Arial" w:cs="Arial"/>
              </w:rPr>
              <w:t xml:space="preserve"> </w:t>
            </w:r>
            <w:permEnd w:id="950209500"/>
          </w:p>
        </w:tc>
        <w:tc>
          <w:tcPr>
            <w:tcW w:w="1275" w:type="dxa"/>
          </w:tcPr>
          <w:p w14:paraId="61F04CB0" w14:textId="77777777" w:rsidR="00CA5F0A" w:rsidRPr="001E7012" w:rsidRDefault="00CA5F0A" w:rsidP="00A4086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1E701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3351" w:type="dxa"/>
          </w:tcPr>
          <w:p w14:paraId="2AF39AB1" w14:textId="77777777" w:rsidR="00311BE5" w:rsidRDefault="00C03BB0" w:rsidP="00C03BB0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permStart w:id="301027977" w:edGrp="everyone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BAF2D9" w14:textId="5E825177" w:rsidR="00CA5F0A" w:rsidRPr="001E7012" w:rsidRDefault="00311BE5" w:rsidP="00C03BB0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03BB0">
              <w:rPr>
                <w:rFonts w:ascii="Arial" w:hAnsi="Arial" w:cs="Arial"/>
                <w:b/>
                <w:bCs/>
              </w:rPr>
              <w:t xml:space="preserve">  </w:t>
            </w:r>
            <w:permEnd w:id="301027977"/>
          </w:p>
        </w:tc>
      </w:tr>
    </w:tbl>
    <w:p w14:paraId="078BCEB3" w14:textId="77777777" w:rsidR="00CA5F0A" w:rsidRDefault="00CA5F0A" w:rsidP="00CA5F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626"/>
      </w:tblGrid>
      <w:tr w:rsidR="00CA5F0A" w14:paraId="0599D49D" w14:textId="77777777" w:rsidTr="00A40865">
        <w:tc>
          <w:tcPr>
            <w:tcW w:w="2689" w:type="dxa"/>
          </w:tcPr>
          <w:p w14:paraId="19856F2A" w14:textId="77777777" w:rsidR="00CA5F0A" w:rsidRPr="00820DBB" w:rsidRDefault="00CA5F0A" w:rsidP="00A40865">
            <w:pPr>
              <w:rPr>
                <w:rFonts w:ascii="Arial" w:hAnsi="Arial" w:cs="Arial"/>
                <w:b/>
                <w:bCs/>
              </w:rPr>
            </w:pPr>
            <w:r w:rsidRPr="00820DBB">
              <w:rPr>
                <w:rFonts w:ascii="Arial" w:hAnsi="Arial" w:cs="Arial"/>
                <w:b/>
                <w:bCs/>
              </w:rPr>
              <w:t>Medication</w:t>
            </w:r>
          </w:p>
        </w:tc>
        <w:tc>
          <w:tcPr>
            <w:tcW w:w="1701" w:type="dxa"/>
          </w:tcPr>
          <w:p w14:paraId="2F065256" w14:textId="77777777" w:rsidR="00CA5F0A" w:rsidRPr="00820DBB" w:rsidRDefault="00CA5F0A" w:rsidP="00A40865">
            <w:pPr>
              <w:rPr>
                <w:rFonts w:ascii="Arial" w:hAnsi="Arial" w:cs="Arial"/>
                <w:b/>
                <w:bCs/>
              </w:rPr>
            </w:pPr>
            <w:r w:rsidRPr="00820DBB">
              <w:rPr>
                <w:rFonts w:ascii="Arial" w:hAnsi="Arial" w:cs="Arial"/>
                <w:b/>
                <w:bCs/>
              </w:rPr>
              <w:t>Form</w:t>
            </w:r>
          </w:p>
        </w:tc>
        <w:tc>
          <w:tcPr>
            <w:tcW w:w="4626" w:type="dxa"/>
          </w:tcPr>
          <w:p w14:paraId="209169F0" w14:textId="77777777" w:rsidR="00CA5F0A" w:rsidRPr="00820DBB" w:rsidRDefault="00CA5F0A" w:rsidP="00A40865">
            <w:pPr>
              <w:rPr>
                <w:rFonts w:ascii="Arial" w:hAnsi="Arial" w:cs="Arial"/>
                <w:b/>
                <w:bCs/>
              </w:rPr>
            </w:pPr>
            <w:r w:rsidRPr="00820DBB">
              <w:rPr>
                <w:rFonts w:ascii="Arial" w:hAnsi="Arial" w:cs="Arial"/>
                <w:b/>
                <w:bCs/>
              </w:rPr>
              <w:t>Advice (How to administer medication)</w:t>
            </w:r>
          </w:p>
        </w:tc>
      </w:tr>
      <w:tr w:rsidR="00CA5F0A" w14:paraId="697496F9" w14:textId="77777777" w:rsidTr="00A40865">
        <w:tc>
          <w:tcPr>
            <w:tcW w:w="2689" w:type="dxa"/>
          </w:tcPr>
          <w:p w14:paraId="25E2A2AB" w14:textId="77777777" w:rsidR="00CA5F0A" w:rsidRDefault="00CA5F0A" w:rsidP="00A40865">
            <w:pPr>
              <w:rPr>
                <w:rFonts w:ascii="Arial" w:hAnsi="Arial" w:cs="Arial"/>
              </w:rPr>
            </w:pPr>
            <w:permStart w:id="603719924" w:edGrp="everyone" w:colFirst="0" w:colLast="0"/>
            <w:permStart w:id="1086595655" w:edGrp="everyone" w:colFirst="1" w:colLast="1"/>
            <w:permStart w:id="49443647" w:edGrp="everyone" w:colFirst="2" w:colLast="2"/>
          </w:p>
          <w:p w14:paraId="79E66822" w14:textId="4D9B4420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02CC5B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1735C761" w14:textId="7FCFFC7B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5D2092D" w14:textId="77777777" w:rsidR="00C03BB0" w:rsidRDefault="00C03BB0" w:rsidP="00A40865">
            <w:pPr>
              <w:rPr>
                <w:rFonts w:ascii="Arial" w:hAnsi="Arial" w:cs="Arial"/>
              </w:rPr>
            </w:pPr>
          </w:p>
          <w:p w14:paraId="052EA4CA" w14:textId="2503B4A8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</w:tr>
      <w:tr w:rsidR="00CA5F0A" w14:paraId="5D29350B" w14:textId="77777777" w:rsidTr="00A40865">
        <w:tc>
          <w:tcPr>
            <w:tcW w:w="2689" w:type="dxa"/>
          </w:tcPr>
          <w:p w14:paraId="19097FF1" w14:textId="77777777" w:rsidR="00CA5F0A" w:rsidRDefault="00CA5F0A" w:rsidP="00A40865">
            <w:pPr>
              <w:rPr>
                <w:rFonts w:ascii="Arial" w:hAnsi="Arial" w:cs="Arial"/>
              </w:rPr>
            </w:pPr>
            <w:permStart w:id="644554731" w:edGrp="everyone" w:colFirst="0" w:colLast="0"/>
            <w:permStart w:id="777329462" w:edGrp="everyone" w:colFirst="1" w:colLast="1"/>
            <w:permStart w:id="864299285" w:edGrp="everyone" w:colFirst="2" w:colLast="2"/>
            <w:permEnd w:id="603719924"/>
            <w:permEnd w:id="1086595655"/>
            <w:permEnd w:id="49443647"/>
          </w:p>
          <w:p w14:paraId="399B68D9" w14:textId="4A1D5633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8811E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1A122746" w14:textId="3CDECAF8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70D810C" w14:textId="77777777" w:rsidR="00C03BB0" w:rsidRDefault="00C03BB0" w:rsidP="00A40865">
            <w:pPr>
              <w:rPr>
                <w:rFonts w:ascii="Arial" w:hAnsi="Arial" w:cs="Arial"/>
              </w:rPr>
            </w:pPr>
          </w:p>
          <w:p w14:paraId="4579651F" w14:textId="1A365FEF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</w:tr>
      <w:tr w:rsidR="00CA5F0A" w14:paraId="51D9D4E6" w14:textId="77777777" w:rsidTr="00A40865">
        <w:tc>
          <w:tcPr>
            <w:tcW w:w="2689" w:type="dxa"/>
          </w:tcPr>
          <w:p w14:paraId="2B96A4B7" w14:textId="77777777" w:rsidR="00CA5F0A" w:rsidRDefault="00CA5F0A" w:rsidP="00A40865">
            <w:pPr>
              <w:rPr>
                <w:rFonts w:ascii="Arial" w:hAnsi="Arial" w:cs="Arial"/>
              </w:rPr>
            </w:pPr>
            <w:permStart w:id="1542396127" w:edGrp="everyone" w:colFirst="0" w:colLast="0"/>
            <w:permStart w:id="1661675281" w:edGrp="everyone" w:colFirst="1" w:colLast="1"/>
            <w:permStart w:id="2095928982" w:edGrp="everyone" w:colFirst="2" w:colLast="2"/>
            <w:permEnd w:id="644554731"/>
            <w:permEnd w:id="777329462"/>
            <w:permEnd w:id="864299285"/>
          </w:p>
          <w:p w14:paraId="373BD013" w14:textId="7DB92B7C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F123EE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0CAA297E" w14:textId="6280AEA7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86440EE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77069046" w14:textId="330B1191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</w:tr>
      <w:tr w:rsidR="00CA5F0A" w14:paraId="6BDDA5E7" w14:textId="77777777" w:rsidTr="00A40865">
        <w:tc>
          <w:tcPr>
            <w:tcW w:w="2689" w:type="dxa"/>
          </w:tcPr>
          <w:p w14:paraId="3A85A67F" w14:textId="77777777" w:rsidR="00CA5F0A" w:rsidRDefault="00CA5F0A" w:rsidP="00A40865">
            <w:pPr>
              <w:rPr>
                <w:rFonts w:ascii="Arial" w:hAnsi="Arial" w:cs="Arial"/>
              </w:rPr>
            </w:pPr>
            <w:permStart w:id="1038970875" w:edGrp="everyone" w:colFirst="0" w:colLast="0"/>
            <w:permStart w:id="1915254260" w:edGrp="everyone" w:colFirst="1" w:colLast="1"/>
            <w:permStart w:id="36977620" w:edGrp="everyone" w:colFirst="2" w:colLast="2"/>
            <w:permEnd w:id="1542396127"/>
            <w:permEnd w:id="1661675281"/>
            <w:permEnd w:id="2095928982"/>
          </w:p>
          <w:p w14:paraId="4533BA77" w14:textId="23C7047B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A50DE5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6C85336E" w14:textId="43C626B0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907527D" w14:textId="77777777" w:rsidR="00CA5F0A" w:rsidRDefault="00CA5F0A" w:rsidP="00A40865">
            <w:pPr>
              <w:rPr>
                <w:rFonts w:ascii="Arial" w:hAnsi="Arial" w:cs="Arial"/>
              </w:rPr>
            </w:pPr>
          </w:p>
          <w:p w14:paraId="4D12F8BF" w14:textId="0B1A021E" w:rsidR="007435AD" w:rsidRPr="00820DBB" w:rsidRDefault="007435AD" w:rsidP="00A40865">
            <w:pPr>
              <w:rPr>
                <w:rFonts w:ascii="Arial" w:hAnsi="Arial" w:cs="Arial"/>
              </w:rPr>
            </w:pPr>
          </w:p>
        </w:tc>
      </w:tr>
      <w:permEnd w:id="1038970875"/>
      <w:permEnd w:id="1915254260"/>
      <w:permEnd w:id="36977620"/>
    </w:tbl>
    <w:p w14:paraId="31328C0D" w14:textId="77777777" w:rsidR="00CA5F0A" w:rsidRDefault="00CA5F0A" w:rsidP="00CA5F0A">
      <w:pPr>
        <w:pStyle w:val="NoSpacing"/>
        <w:rPr>
          <w:rFonts w:ascii="Arial" w:hAnsi="Arial" w:cs="Arial"/>
          <w:b/>
          <w:bCs/>
        </w:rPr>
      </w:pPr>
    </w:p>
    <w:p w14:paraId="7B338F62" w14:textId="5C27903B" w:rsidR="00CA5F0A" w:rsidRPr="00B67951" w:rsidRDefault="00CA5F0A" w:rsidP="00CA5F0A">
      <w:pPr>
        <w:pStyle w:val="NoSpacing"/>
        <w:rPr>
          <w:rFonts w:ascii="Arial" w:hAnsi="Arial" w:cs="Arial"/>
          <w:b/>
          <w:bCs/>
        </w:rPr>
      </w:pPr>
      <w:r w:rsidRPr="00B67951">
        <w:rPr>
          <w:rFonts w:ascii="Arial" w:hAnsi="Arial" w:cs="Arial"/>
          <w:b/>
          <w:bCs/>
        </w:rPr>
        <w:t xml:space="preserve">Pharmacist signature: </w:t>
      </w:r>
      <w:permStart w:id="1184001406" w:edGrp="everyone"/>
      <w:r w:rsidRPr="00B67951">
        <w:rPr>
          <w:rFonts w:ascii="Arial" w:hAnsi="Arial" w:cs="Arial"/>
          <w:b/>
          <w:bCs/>
        </w:rPr>
        <w:t xml:space="preserve">                                                           </w:t>
      </w:r>
      <w:permEnd w:id="1184001406"/>
      <w:r w:rsidRPr="00B67951">
        <w:rPr>
          <w:rFonts w:ascii="Arial" w:hAnsi="Arial" w:cs="Arial"/>
          <w:b/>
          <w:bCs/>
        </w:rPr>
        <w:t xml:space="preserve">  Date:</w:t>
      </w:r>
      <w:r w:rsidR="00C03BB0">
        <w:rPr>
          <w:rFonts w:ascii="Arial" w:hAnsi="Arial" w:cs="Arial"/>
          <w:b/>
          <w:bCs/>
        </w:rPr>
        <w:t xml:space="preserve">   </w:t>
      </w:r>
      <w:permStart w:id="1078424865" w:edGrp="everyone"/>
      <w:r w:rsidR="00C03BB0">
        <w:rPr>
          <w:rFonts w:ascii="Arial" w:hAnsi="Arial" w:cs="Arial"/>
          <w:b/>
          <w:bCs/>
        </w:rPr>
        <w:t xml:space="preserve">                                    </w:t>
      </w:r>
      <w:permEnd w:id="1078424865"/>
      <w:r w:rsidR="00C03BB0">
        <w:rPr>
          <w:rFonts w:ascii="Arial" w:hAnsi="Arial" w:cs="Arial"/>
          <w:b/>
          <w:bCs/>
        </w:rPr>
        <w:t xml:space="preserve">  </w:t>
      </w:r>
    </w:p>
    <w:p w14:paraId="04109971" w14:textId="42AEB759" w:rsidR="00CA5F0A" w:rsidRPr="00B67951" w:rsidRDefault="00CA5F0A" w:rsidP="00CA5F0A">
      <w:pPr>
        <w:pStyle w:val="NoSpacing"/>
        <w:rPr>
          <w:rFonts w:ascii="Arial" w:hAnsi="Arial" w:cs="Arial"/>
          <w:b/>
          <w:bCs/>
        </w:rPr>
      </w:pPr>
      <w:r w:rsidRPr="00B67951">
        <w:rPr>
          <w:rFonts w:ascii="Arial" w:hAnsi="Arial" w:cs="Arial"/>
          <w:b/>
          <w:bCs/>
        </w:rPr>
        <w:t xml:space="preserve">Senior Carer/Nurse Signature:  </w:t>
      </w:r>
      <w:permStart w:id="271061623" w:edGrp="everyone"/>
      <w:r w:rsidRPr="00B67951">
        <w:rPr>
          <w:rFonts w:ascii="Arial" w:hAnsi="Arial" w:cs="Arial"/>
          <w:b/>
          <w:bCs/>
        </w:rPr>
        <w:t xml:space="preserve">                                             </w:t>
      </w:r>
      <w:permEnd w:id="271061623"/>
      <w:r w:rsidRPr="00B67951">
        <w:rPr>
          <w:rFonts w:ascii="Arial" w:hAnsi="Arial" w:cs="Arial"/>
          <w:b/>
          <w:bCs/>
        </w:rPr>
        <w:t xml:space="preserve"> Date:</w:t>
      </w:r>
      <w:r w:rsidR="00C03BB0">
        <w:rPr>
          <w:rFonts w:ascii="Arial" w:hAnsi="Arial" w:cs="Arial"/>
          <w:b/>
          <w:bCs/>
        </w:rPr>
        <w:t xml:space="preserve">   </w:t>
      </w:r>
      <w:permStart w:id="522650100" w:edGrp="everyone"/>
      <w:r w:rsidR="00C03BB0">
        <w:rPr>
          <w:rFonts w:ascii="Arial" w:hAnsi="Arial" w:cs="Arial"/>
          <w:b/>
          <w:bCs/>
        </w:rPr>
        <w:t xml:space="preserve">                                     </w:t>
      </w:r>
      <w:permEnd w:id="522650100"/>
      <w:r w:rsidR="00C03BB0">
        <w:rPr>
          <w:rFonts w:ascii="Arial" w:hAnsi="Arial" w:cs="Arial"/>
          <w:b/>
          <w:bCs/>
        </w:rPr>
        <w:t xml:space="preserve">                 </w:t>
      </w:r>
    </w:p>
    <w:p w14:paraId="0BDB3AD4" w14:textId="6D3714B5" w:rsidR="00CA5F0A" w:rsidRDefault="00CA5F0A" w:rsidP="00CA5F0A">
      <w:pPr>
        <w:pStyle w:val="NoSpacing"/>
        <w:rPr>
          <w:rFonts w:ascii="Arial" w:hAnsi="Arial" w:cs="Arial"/>
          <w:b/>
          <w:bCs/>
        </w:rPr>
      </w:pPr>
      <w:r w:rsidRPr="00B67951">
        <w:rPr>
          <w:rFonts w:ascii="Arial" w:hAnsi="Arial" w:cs="Arial"/>
          <w:b/>
          <w:bCs/>
        </w:rPr>
        <w:t xml:space="preserve">Prescriber signature:  </w:t>
      </w:r>
      <w:permStart w:id="467017997" w:edGrp="everyone"/>
      <w:r w:rsidRPr="00B67951">
        <w:rPr>
          <w:rFonts w:ascii="Arial" w:hAnsi="Arial" w:cs="Arial"/>
          <w:b/>
          <w:bCs/>
        </w:rPr>
        <w:t xml:space="preserve">           </w:t>
      </w:r>
      <w:r w:rsidR="00C03BB0">
        <w:rPr>
          <w:rFonts w:ascii="Arial" w:hAnsi="Arial" w:cs="Arial"/>
          <w:b/>
          <w:bCs/>
        </w:rPr>
        <w:t xml:space="preserve">                                                </w:t>
      </w:r>
      <w:r w:rsidRPr="00B67951">
        <w:rPr>
          <w:rFonts w:ascii="Arial" w:hAnsi="Arial" w:cs="Arial"/>
          <w:b/>
          <w:bCs/>
        </w:rPr>
        <w:t xml:space="preserve"> </w:t>
      </w:r>
      <w:permEnd w:id="467017997"/>
      <w:r w:rsidRPr="00B67951">
        <w:rPr>
          <w:rFonts w:ascii="Arial" w:hAnsi="Arial" w:cs="Arial"/>
          <w:b/>
          <w:bCs/>
        </w:rPr>
        <w:t xml:space="preserve">  Date:</w:t>
      </w:r>
      <w:r w:rsidR="00C03BB0">
        <w:rPr>
          <w:rFonts w:ascii="Arial" w:hAnsi="Arial" w:cs="Arial"/>
          <w:b/>
          <w:bCs/>
        </w:rPr>
        <w:t xml:space="preserve">  </w:t>
      </w:r>
      <w:permStart w:id="1800425372" w:edGrp="everyone"/>
      <w:r w:rsidR="00C03BB0">
        <w:rPr>
          <w:rFonts w:ascii="Arial" w:hAnsi="Arial" w:cs="Arial"/>
          <w:b/>
          <w:bCs/>
        </w:rPr>
        <w:t xml:space="preserve">                                     </w:t>
      </w:r>
      <w:permEnd w:id="1800425372"/>
      <w:r w:rsidR="00C03BB0">
        <w:rPr>
          <w:rFonts w:ascii="Arial" w:hAnsi="Arial" w:cs="Arial"/>
          <w:b/>
          <w:bCs/>
        </w:rPr>
        <w:t xml:space="preserve">      </w:t>
      </w:r>
    </w:p>
    <w:p w14:paraId="746C8206" w14:textId="77777777" w:rsidR="00CA5F0A" w:rsidRDefault="00CA5F0A" w:rsidP="00CA5F0A">
      <w:pPr>
        <w:pStyle w:val="NoSpacing"/>
        <w:rPr>
          <w:rFonts w:ascii="Arial" w:hAnsi="Arial" w:cs="Arial"/>
          <w:b/>
          <w:bCs/>
        </w:rPr>
      </w:pPr>
    </w:p>
    <w:p w14:paraId="01C50410" w14:textId="77777777" w:rsidR="00CA5F0A" w:rsidRPr="00310FF3" w:rsidRDefault="00CA5F0A" w:rsidP="00CA5F0A">
      <w:pPr>
        <w:pStyle w:val="NoSpacing"/>
        <w:jc w:val="both"/>
        <w:rPr>
          <w:rFonts w:ascii="Arial" w:hAnsi="Arial" w:cs="Arial"/>
        </w:rPr>
      </w:pPr>
      <w:r w:rsidRPr="00310FF3">
        <w:rPr>
          <w:rFonts w:ascii="Arial" w:hAnsi="Arial" w:cs="Arial"/>
        </w:rPr>
        <w:t xml:space="preserve">Report to GP at next contact if: </w:t>
      </w:r>
    </w:p>
    <w:p w14:paraId="7E39923B" w14:textId="77777777" w:rsidR="00CA5F0A" w:rsidRPr="00310FF3" w:rsidRDefault="00CA5F0A" w:rsidP="00CA5F0A">
      <w:pPr>
        <w:pStyle w:val="NoSpacing"/>
        <w:jc w:val="both"/>
        <w:rPr>
          <w:rFonts w:ascii="Arial" w:hAnsi="Arial" w:cs="Arial"/>
        </w:rPr>
      </w:pPr>
      <w:r w:rsidRPr="00310FF3">
        <w:rPr>
          <w:rFonts w:ascii="Arial" w:hAnsi="Arial" w:cs="Arial"/>
        </w:rPr>
        <w:sym w:font="Symbol" w:char="F0B7"/>
      </w:r>
      <w:r w:rsidRPr="00310FF3">
        <w:rPr>
          <w:rFonts w:ascii="Arial" w:hAnsi="Arial" w:cs="Arial"/>
        </w:rPr>
        <w:t xml:space="preserve"> Covert administration results in a refusal to eat or drink </w:t>
      </w:r>
    </w:p>
    <w:p w14:paraId="01ABD907" w14:textId="77777777" w:rsidR="00CA5F0A" w:rsidRPr="00310FF3" w:rsidRDefault="00CA5F0A" w:rsidP="00CA5F0A">
      <w:pPr>
        <w:pStyle w:val="NoSpacing"/>
        <w:jc w:val="both"/>
        <w:rPr>
          <w:rFonts w:ascii="Arial" w:hAnsi="Arial" w:cs="Arial"/>
        </w:rPr>
      </w:pPr>
      <w:r w:rsidRPr="00310FF3">
        <w:rPr>
          <w:rFonts w:ascii="Arial" w:hAnsi="Arial" w:cs="Arial"/>
        </w:rPr>
        <w:sym w:font="Symbol" w:char="F0B7"/>
      </w:r>
      <w:r w:rsidRPr="00310FF3">
        <w:rPr>
          <w:rFonts w:ascii="Arial" w:hAnsi="Arial" w:cs="Arial"/>
        </w:rPr>
        <w:t xml:space="preserve"> It appears that the full dose of medication has not been taken (make a note on MAR chart) </w:t>
      </w:r>
    </w:p>
    <w:p w14:paraId="38B181D6" w14:textId="77777777" w:rsidR="00CA5F0A" w:rsidRPr="00310FF3" w:rsidRDefault="00CA5F0A" w:rsidP="00CA5F0A">
      <w:pPr>
        <w:pStyle w:val="NoSpacing"/>
        <w:jc w:val="both"/>
        <w:rPr>
          <w:rFonts w:ascii="Arial" w:hAnsi="Arial" w:cs="Arial"/>
        </w:rPr>
      </w:pPr>
      <w:r w:rsidRPr="00310FF3">
        <w:rPr>
          <w:rFonts w:ascii="Arial" w:hAnsi="Arial" w:cs="Arial"/>
        </w:rPr>
        <w:sym w:font="Symbol" w:char="F0B7"/>
      </w:r>
      <w:r w:rsidRPr="00310FF3">
        <w:rPr>
          <w:rFonts w:ascii="Arial" w:hAnsi="Arial" w:cs="Arial"/>
        </w:rPr>
        <w:t xml:space="preserve"> There appears to be a deterioration in the patient’s health and well</w:t>
      </w:r>
      <w:r>
        <w:rPr>
          <w:rFonts w:ascii="Arial" w:hAnsi="Arial" w:cs="Arial"/>
        </w:rPr>
        <w:t>-</w:t>
      </w:r>
      <w:r w:rsidRPr="00310FF3">
        <w:rPr>
          <w:rFonts w:ascii="Arial" w:hAnsi="Arial" w:cs="Arial"/>
        </w:rPr>
        <w:t>being.</w:t>
      </w:r>
    </w:p>
    <w:p w14:paraId="0CCED39A" w14:textId="77777777" w:rsidR="00CA5F0A" w:rsidRDefault="00CA5F0A" w:rsidP="00CA5F0A">
      <w:pPr>
        <w:pStyle w:val="NoSpacing"/>
      </w:pPr>
    </w:p>
    <w:p w14:paraId="759871CA" w14:textId="77777777" w:rsidR="00CA5F0A" w:rsidRDefault="00CA5F0A" w:rsidP="00CA5F0A">
      <w:pPr>
        <w:pStyle w:val="NoSpacing"/>
      </w:pPr>
    </w:p>
    <w:sectPr w:rsidR="00CA5F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5CFA" w14:textId="77777777" w:rsidR="0093542C" w:rsidRDefault="0093542C" w:rsidP="00CA5F0A">
      <w:pPr>
        <w:spacing w:after="0" w:line="240" w:lineRule="auto"/>
      </w:pPr>
      <w:r>
        <w:separator/>
      </w:r>
    </w:p>
  </w:endnote>
  <w:endnote w:type="continuationSeparator" w:id="0">
    <w:p w14:paraId="0E3EFA12" w14:textId="77777777" w:rsidR="0093542C" w:rsidRDefault="0093542C" w:rsidP="00CA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8E4F" w14:textId="77777777" w:rsidR="0093542C" w:rsidRDefault="0093542C" w:rsidP="00CA5F0A">
      <w:pPr>
        <w:spacing w:after="0" w:line="240" w:lineRule="auto"/>
      </w:pPr>
      <w:r>
        <w:separator/>
      </w:r>
    </w:p>
  </w:footnote>
  <w:footnote w:type="continuationSeparator" w:id="0">
    <w:p w14:paraId="4ADEE48D" w14:textId="77777777" w:rsidR="0093542C" w:rsidRDefault="0093542C" w:rsidP="00CA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046" w14:textId="1D270607" w:rsidR="00CA5F0A" w:rsidRDefault="00CA5F0A">
    <w:pPr>
      <w:pStyle w:val="Header"/>
    </w:pP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35853B8F" wp14:editId="5415CC15">
          <wp:simplePos x="0" y="0"/>
          <wp:positionH relativeFrom="margin">
            <wp:posOffset>4946650</wp:posOffset>
          </wp:positionH>
          <wp:positionV relativeFrom="paragraph">
            <wp:posOffset>-324485</wp:posOffset>
          </wp:positionV>
          <wp:extent cx="1600835" cy="984250"/>
          <wp:effectExtent l="0" t="0" r="0" b="6350"/>
          <wp:wrapNone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ECC6E" w14:textId="77777777" w:rsidR="00CA5F0A" w:rsidRDefault="00CA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3869"/>
    <w:multiLevelType w:val="hybridMultilevel"/>
    <w:tmpl w:val="A4062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4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0A"/>
    <w:rsid w:val="00311BE5"/>
    <w:rsid w:val="00330C72"/>
    <w:rsid w:val="006C7AEF"/>
    <w:rsid w:val="007435AD"/>
    <w:rsid w:val="0093542C"/>
    <w:rsid w:val="009F1D47"/>
    <w:rsid w:val="00B70A60"/>
    <w:rsid w:val="00C03BB0"/>
    <w:rsid w:val="00CA5F0A"/>
    <w:rsid w:val="00F17451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3C54C"/>
  <w15:chartTrackingRefBased/>
  <w15:docId w15:val="{C2C6A4AF-1B09-40CF-A601-FBFA106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A"/>
  </w:style>
  <w:style w:type="paragraph" w:styleId="Footer">
    <w:name w:val="footer"/>
    <w:basedOn w:val="Normal"/>
    <w:link w:val="FooterChar"/>
    <w:uiPriority w:val="99"/>
    <w:unhideWhenUsed/>
    <w:rsid w:val="00CA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A"/>
  </w:style>
  <w:style w:type="paragraph" w:styleId="NoSpacing">
    <w:name w:val="No Spacing"/>
    <w:uiPriority w:val="1"/>
    <w:qFormat/>
    <w:rsid w:val="00CA5F0A"/>
    <w:pPr>
      <w:spacing w:after="0" w:line="240" w:lineRule="auto"/>
    </w:pPr>
  </w:style>
  <w:style w:type="table" w:styleId="TableGrid">
    <w:name w:val="Table Grid"/>
    <w:basedOn w:val="TableNormal"/>
    <w:uiPriority w:val="39"/>
    <w:rsid w:val="00CA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1926</Characters>
  <Application>Microsoft Office Word</Application>
  <DocSecurity>8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ALSAEID, Mustafa (NHS HERTFORDSHIRE AND WEST ESSEX ICB - 07H)</dc:creator>
  <cp:keywords/>
  <dc:description/>
  <cp:lastModifiedBy>Patel Pragna - NHS Hertfordshire and West Essex ICB</cp:lastModifiedBy>
  <cp:revision>6</cp:revision>
  <dcterms:created xsi:type="dcterms:W3CDTF">2025-01-31T09:29:00Z</dcterms:created>
  <dcterms:modified xsi:type="dcterms:W3CDTF">2025-01-31T11:34:00Z</dcterms:modified>
</cp:coreProperties>
</file>