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EE954" w14:textId="4C3D4AD9" w:rsidR="00706B68" w:rsidRPr="00D34C7C" w:rsidRDefault="00D34C7C" w:rsidP="00D34C7C">
      <w:pPr>
        <w:pageBreakBefore/>
        <w:jc w:val="center"/>
        <w:rPr>
          <w:b/>
          <w:bCs/>
          <w:u w:val="single"/>
        </w:rPr>
      </w:pPr>
      <w:r w:rsidRPr="00D34C7C">
        <w:rPr>
          <w:b/>
          <w:bCs/>
          <w:sz w:val="20"/>
          <w:szCs w:val="20"/>
        </w:rPr>
        <w:t>PRIOR APPROVAL REQUEST</w:t>
      </w:r>
      <w:r>
        <w:rPr>
          <w:b/>
          <w:bCs/>
          <w:sz w:val="20"/>
          <w:szCs w:val="20"/>
        </w:rPr>
        <w:br/>
      </w:r>
      <w:r>
        <w:rPr>
          <w:b/>
          <w:bCs/>
          <w:sz w:val="20"/>
          <w:szCs w:val="20"/>
        </w:rPr>
        <w:br/>
      </w:r>
      <w:r w:rsidRPr="00D34C7C">
        <w:rPr>
          <w:b/>
          <w:bCs/>
          <w:sz w:val="22"/>
          <w:szCs w:val="22"/>
        </w:rPr>
        <w:t xml:space="preserve">Total </w:t>
      </w:r>
      <w:r>
        <w:rPr>
          <w:b/>
          <w:bCs/>
          <w:sz w:val="22"/>
          <w:szCs w:val="22"/>
        </w:rPr>
        <w:t>H</w:t>
      </w:r>
      <w:r w:rsidRPr="00D34C7C">
        <w:rPr>
          <w:b/>
          <w:bCs/>
          <w:sz w:val="22"/>
          <w:szCs w:val="22"/>
        </w:rPr>
        <w:t xml:space="preserve">ip </w:t>
      </w:r>
      <w:r>
        <w:rPr>
          <w:b/>
          <w:bCs/>
          <w:sz w:val="22"/>
          <w:szCs w:val="22"/>
        </w:rPr>
        <w:t>R</w:t>
      </w:r>
      <w:r w:rsidRPr="00D34C7C">
        <w:rPr>
          <w:b/>
          <w:bCs/>
          <w:sz w:val="22"/>
          <w:szCs w:val="22"/>
        </w:rPr>
        <w:t>eplacement</w:t>
      </w:r>
    </w:p>
    <w:p w14:paraId="688851D9" w14:textId="1A913594" w:rsidR="009547CB" w:rsidRPr="000B13A8" w:rsidRDefault="00920A93" w:rsidP="00706B68">
      <w:pPr>
        <w:jc w:val="center"/>
        <w:rPr>
          <w:b/>
          <w:sz w:val="20"/>
          <w:szCs w:val="20"/>
          <w:u w:val="single"/>
        </w:rPr>
      </w:pPr>
      <w:r w:rsidRPr="00920A93">
        <w:rPr>
          <w:b/>
        </w:rPr>
        <w:t xml:space="preserve">                 </w:t>
      </w:r>
    </w:p>
    <w:p w14:paraId="753EA699" w14:textId="7F4CD5FA" w:rsidR="003F0933" w:rsidRDefault="007C0CB4" w:rsidP="007C0CB4">
      <w:pPr>
        <w:jc w:val="center"/>
        <w:rPr>
          <w:rStyle w:val="Hyperlink"/>
          <w:color w:val="0000FF"/>
          <w:sz w:val="22"/>
          <w:szCs w:val="22"/>
        </w:rPr>
      </w:pPr>
      <w:r>
        <w:rPr>
          <w:sz w:val="22"/>
          <w:szCs w:val="22"/>
        </w:rPr>
        <w:t>Hertfordshire and west Essex</w:t>
      </w:r>
      <w:r w:rsidR="00D34C7C" w:rsidRPr="00800448">
        <w:rPr>
          <w:sz w:val="22"/>
          <w:szCs w:val="22"/>
        </w:rPr>
        <w:t xml:space="preserve"> Evidence Based Intervention polic</w:t>
      </w:r>
      <w:r w:rsidR="00777F87">
        <w:rPr>
          <w:sz w:val="22"/>
          <w:szCs w:val="22"/>
        </w:rPr>
        <w:t>ies</w:t>
      </w:r>
      <w:r w:rsidR="00D34C7C" w:rsidRPr="00800448">
        <w:rPr>
          <w:sz w:val="22"/>
          <w:szCs w:val="22"/>
        </w:rPr>
        <w:t xml:space="preserve"> can be viewed at</w:t>
      </w:r>
      <w:r w:rsidR="00D34C7C" w:rsidRPr="00800448">
        <w:rPr>
          <w:sz w:val="22"/>
          <w:szCs w:val="22"/>
        </w:rPr>
        <w:br/>
      </w:r>
      <w:hyperlink r:id="rId7" w:history="1">
        <w:r w:rsidR="00C85B3B" w:rsidRPr="00AA4509">
          <w:rPr>
            <w:rStyle w:val="Hyperlink"/>
            <w:sz w:val="22"/>
            <w:szCs w:val="22"/>
          </w:rPr>
          <w:t>https://www.hweclinicalguidance.nhs.uk/clinical-policies</w:t>
        </w:r>
      </w:hyperlink>
      <w:r w:rsidR="00C85B3B">
        <w:rPr>
          <w:rStyle w:val="Hyperlink"/>
          <w:color w:val="0000FF"/>
          <w:sz w:val="22"/>
          <w:szCs w:val="22"/>
        </w:rPr>
        <w:t xml:space="preserve"> </w:t>
      </w:r>
      <w:r w:rsidR="00D34C7C" w:rsidRPr="00800448">
        <w:rPr>
          <w:rStyle w:val="Hyperlink"/>
          <w:color w:val="0000FF"/>
          <w:sz w:val="22"/>
          <w:szCs w:val="22"/>
        </w:rPr>
        <w:br/>
      </w:r>
    </w:p>
    <w:p w14:paraId="1A8F1828" w14:textId="77777777" w:rsidR="00D34C7C" w:rsidRPr="00800448" w:rsidRDefault="00D34C7C" w:rsidP="0064113E">
      <w:pPr>
        <w:ind w:left="-1191" w:right="-284" w:firstLine="720"/>
        <w:rPr>
          <w:rFonts w:eastAsia="Calibri"/>
          <w:iCs/>
          <w:sz w:val="22"/>
          <w:szCs w:val="22"/>
        </w:rPr>
      </w:pPr>
      <w:r w:rsidRPr="0064113E">
        <w:rPr>
          <w:rFonts w:eastAsia="Calibri"/>
          <w:b/>
          <w:bCs/>
          <w:iCs/>
          <w:sz w:val="22"/>
          <w:szCs w:val="22"/>
        </w:rPr>
        <w:t>Please complete and return this form along with clinic letter/supporting evidence to</w:t>
      </w:r>
      <w:r w:rsidRPr="00800448">
        <w:rPr>
          <w:rFonts w:eastAsia="Calibri"/>
          <w:iCs/>
          <w:sz w:val="22"/>
          <w:szCs w:val="22"/>
        </w:rPr>
        <w:t xml:space="preserve">: </w:t>
      </w:r>
    </w:p>
    <w:p w14:paraId="7E9E7AA3" w14:textId="54079C62" w:rsidR="00D34C7C" w:rsidRDefault="00D34C7C" w:rsidP="00D34C7C">
      <w:pPr>
        <w:ind w:left="-454"/>
        <w:rPr>
          <w:rFonts w:eastAsia="Calibri"/>
          <w:iCs/>
          <w:sz w:val="22"/>
          <w:szCs w:val="22"/>
        </w:rPr>
      </w:pPr>
      <w:r>
        <w:rPr>
          <w:rFonts w:eastAsia="Calibri"/>
          <w:iCs/>
          <w:sz w:val="22"/>
          <w:szCs w:val="22"/>
        </w:rPr>
        <w:t xml:space="preserve">For west Essex patients </w:t>
      </w:r>
      <w:r>
        <w:rPr>
          <w:rFonts w:eastAsia="Calibri"/>
          <w:iCs/>
          <w:sz w:val="22"/>
          <w:szCs w:val="22"/>
        </w:rPr>
        <w:tab/>
      </w:r>
      <w:hyperlink r:id="rId8" w:history="1">
        <w:r w:rsidR="00E723DC">
          <w:rPr>
            <w:rStyle w:val="Hyperlink"/>
            <w:rFonts w:eastAsia="Calibri"/>
            <w:iCs/>
            <w:sz w:val="22"/>
            <w:szCs w:val="22"/>
          </w:rPr>
          <w:t>priorapproval.hweicb@nhs.net</w:t>
        </w:r>
      </w:hyperlink>
      <w:r w:rsidR="00E723DC">
        <w:rPr>
          <w:rFonts w:eastAsia="Calibri"/>
          <w:iCs/>
          <w:color w:val="1F497D"/>
          <w:sz w:val="22"/>
          <w:szCs w:val="22"/>
        </w:rPr>
        <w:t xml:space="preserve">  </w:t>
      </w:r>
      <w:r>
        <w:rPr>
          <w:rFonts w:eastAsia="Calibri"/>
          <w:iCs/>
          <w:sz w:val="22"/>
          <w:szCs w:val="22"/>
        </w:rPr>
        <w:t>Tel: 01992 566150</w:t>
      </w:r>
    </w:p>
    <w:p w14:paraId="20D3C3B1" w14:textId="412B196B" w:rsidR="00D34C7C" w:rsidRDefault="00D34C7C" w:rsidP="00D34C7C">
      <w:pPr>
        <w:ind w:left="-454"/>
        <w:rPr>
          <w:sz w:val="22"/>
          <w:szCs w:val="22"/>
        </w:rPr>
      </w:pPr>
      <w:r>
        <w:rPr>
          <w:rFonts w:eastAsia="Calibri"/>
          <w:iCs/>
          <w:sz w:val="22"/>
          <w:szCs w:val="22"/>
        </w:rPr>
        <w:t xml:space="preserve">For Hertfordshire patients </w:t>
      </w:r>
      <w:r>
        <w:rPr>
          <w:rFonts w:eastAsia="Calibri"/>
          <w:iCs/>
          <w:sz w:val="22"/>
          <w:szCs w:val="22"/>
        </w:rPr>
        <w:tab/>
      </w:r>
      <w:hyperlink r:id="rId9" w:history="1">
        <w:r w:rsidR="00A02951" w:rsidRPr="00ED15FD">
          <w:rPr>
            <w:rStyle w:val="Hyperlink"/>
            <w:rFonts w:eastAsia="Calibri"/>
            <w:iCs/>
            <w:sz w:val="22"/>
            <w:szCs w:val="22"/>
          </w:rPr>
          <w:t>priorapproval.hweicb@nhs.net</w:t>
        </w:r>
      </w:hyperlink>
      <w:r>
        <w:rPr>
          <w:rFonts w:eastAsia="Calibri"/>
          <w:iCs/>
          <w:sz w:val="22"/>
          <w:szCs w:val="22"/>
        </w:rPr>
        <w:t xml:space="preserve"> </w:t>
      </w:r>
      <w:r w:rsidR="00E723DC">
        <w:rPr>
          <w:rFonts w:eastAsia="Calibri"/>
          <w:iCs/>
          <w:sz w:val="22"/>
          <w:szCs w:val="22"/>
        </w:rPr>
        <w:t xml:space="preserve"> </w:t>
      </w:r>
      <w:r>
        <w:rPr>
          <w:rFonts w:eastAsia="Calibri"/>
          <w:iCs/>
          <w:sz w:val="22"/>
          <w:szCs w:val="22"/>
        </w:rPr>
        <w:t>Tel: 01707 685354</w:t>
      </w:r>
    </w:p>
    <w:p w14:paraId="72EE92C3" w14:textId="77777777" w:rsidR="00620BF9" w:rsidRDefault="00620BF9" w:rsidP="0036380F">
      <w:pPr>
        <w:rPr>
          <w:sz w:val="20"/>
          <w:szCs w:val="20"/>
        </w:rPr>
      </w:pPr>
    </w:p>
    <w:tbl>
      <w:tblPr>
        <w:tblW w:w="990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0"/>
        <w:gridCol w:w="6604"/>
        <w:gridCol w:w="1496"/>
      </w:tblGrid>
      <w:tr w:rsidR="007C0CB4" w:rsidRPr="00DD51BB" w14:paraId="6FDFC411" w14:textId="77777777" w:rsidTr="009C6A32">
        <w:trPr>
          <w:trHeight w:val="415"/>
        </w:trPr>
        <w:tc>
          <w:tcPr>
            <w:tcW w:w="1800" w:type="dxa"/>
            <w:shd w:val="clear" w:color="auto" w:fill="CCFFFF"/>
          </w:tcPr>
          <w:p w14:paraId="31C31A1A" w14:textId="795DFFB4" w:rsidR="007C0CB4" w:rsidRDefault="007C0CB4" w:rsidP="00F829F2">
            <w:pPr>
              <w:rPr>
                <w:b/>
                <w:sz w:val="20"/>
                <w:szCs w:val="20"/>
              </w:rPr>
            </w:pPr>
            <w:r>
              <w:rPr>
                <w:b/>
                <w:sz w:val="20"/>
                <w:szCs w:val="20"/>
              </w:rPr>
              <w:t>Patient consent</w:t>
            </w:r>
          </w:p>
        </w:tc>
        <w:tc>
          <w:tcPr>
            <w:tcW w:w="6604" w:type="dxa"/>
          </w:tcPr>
          <w:p w14:paraId="57AC84DF" w14:textId="1B1E9761" w:rsidR="007C0CB4" w:rsidRPr="006128B5" w:rsidRDefault="007C0CB4" w:rsidP="007C0CB4">
            <w:pPr>
              <w:rPr>
                <w:sz w:val="20"/>
                <w:szCs w:val="20"/>
              </w:rPr>
            </w:pPr>
            <w:r w:rsidRPr="006128B5">
              <w:rPr>
                <w:sz w:val="20"/>
                <w:szCs w:val="20"/>
              </w:rPr>
              <w:t>This application has been discussed with the patient and the patient consents to relevant information being shared with the ICB.</w:t>
            </w:r>
          </w:p>
          <w:p w14:paraId="2C49A83A" w14:textId="77777777" w:rsidR="007C0CB4" w:rsidRPr="00911A81" w:rsidRDefault="007C0CB4" w:rsidP="000D4E30"/>
        </w:tc>
        <w:tc>
          <w:tcPr>
            <w:tcW w:w="1496" w:type="dxa"/>
          </w:tcPr>
          <w:p w14:paraId="24CD37BB" w14:textId="08FD9D40" w:rsidR="007C0CB4" w:rsidRPr="007C0CB4" w:rsidRDefault="007C0CB4" w:rsidP="000D4E30">
            <w:pPr>
              <w:rPr>
                <w:sz w:val="20"/>
                <w:szCs w:val="20"/>
              </w:rPr>
            </w:pPr>
            <w:r w:rsidRPr="007C0CB4">
              <w:rPr>
                <w:sz w:val="20"/>
                <w:szCs w:val="20"/>
              </w:rPr>
              <w:t>Please tick</w:t>
            </w:r>
          </w:p>
        </w:tc>
      </w:tr>
    </w:tbl>
    <w:p w14:paraId="7671B6C9" w14:textId="77777777" w:rsidR="007C0CB4" w:rsidRDefault="007C0CB4"/>
    <w:tbl>
      <w:tblPr>
        <w:tblW w:w="990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0"/>
        <w:gridCol w:w="8100"/>
      </w:tblGrid>
      <w:tr w:rsidR="00911A81" w:rsidRPr="00DD51BB" w14:paraId="6BB4B020" w14:textId="77777777" w:rsidTr="00F829F2">
        <w:trPr>
          <w:trHeight w:val="415"/>
        </w:trPr>
        <w:tc>
          <w:tcPr>
            <w:tcW w:w="1800" w:type="dxa"/>
            <w:shd w:val="clear" w:color="auto" w:fill="CCFFFF"/>
          </w:tcPr>
          <w:p w14:paraId="0B7CE8BE" w14:textId="2B5FF60E" w:rsidR="00105264" w:rsidRDefault="00911A81" w:rsidP="00F829F2">
            <w:pPr>
              <w:rPr>
                <w:b/>
                <w:sz w:val="20"/>
                <w:szCs w:val="20"/>
              </w:rPr>
            </w:pPr>
            <w:r>
              <w:rPr>
                <w:b/>
                <w:sz w:val="20"/>
                <w:szCs w:val="20"/>
              </w:rPr>
              <w:t xml:space="preserve">Date </w:t>
            </w:r>
            <w:r w:rsidR="00D34C7C">
              <w:rPr>
                <w:b/>
                <w:sz w:val="20"/>
                <w:szCs w:val="20"/>
              </w:rPr>
              <w:t>form completed</w:t>
            </w:r>
          </w:p>
        </w:tc>
        <w:tc>
          <w:tcPr>
            <w:tcW w:w="8100" w:type="dxa"/>
          </w:tcPr>
          <w:p w14:paraId="51F9801D" w14:textId="77777777" w:rsidR="00911A81" w:rsidRPr="00911A81" w:rsidRDefault="00911A81" w:rsidP="000D4E30"/>
        </w:tc>
      </w:tr>
      <w:tr w:rsidR="00AC1DCE" w:rsidRPr="00DD51BB" w14:paraId="2DA0774A" w14:textId="77777777" w:rsidTr="00911A81">
        <w:trPr>
          <w:trHeight w:val="906"/>
        </w:trPr>
        <w:tc>
          <w:tcPr>
            <w:tcW w:w="1800" w:type="dxa"/>
            <w:shd w:val="clear" w:color="auto" w:fill="CCFFFF"/>
          </w:tcPr>
          <w:p w14:paraId="0DD5A26E" w14:textId="77777777" w:rsidR="00AC1DCE" w:rsidRDefault="00AC1DCE" w:rsidP="000D4E30">
            <w:pPr>
              <w:rPr>
                <w:b/>
                <w:sz w:val="20"/>
                <w:szCs w:val="20"/>
              </w:rPr>
            </w:pPr>
          </w:p>
          <w:p w14:paraId="57C51187" w14:textId="77777777" w:rsidR="00AC1DCE" w:rsidRDefault="00AC1DCE" w:rsidP="000D4E30">
            <w:pPr>
              <w:rPr>
                <w:b/>
                <w:sz w:val="20"/>
                <w:szCs w:val="20"/>
              </w:rPr>
            </w:pPr>
            <w:r>
              <w:rPr>
                <w:b/>
                <w:sz w:val="20"/>
                <w:szCs w:val="20"/>
              </w:rPr>
              <w:t xml:space="preserve">Urgency </w:t>
            </w:r>
          </w:p>
        </w:tc>
        <w:tc>
          <w:tcPr>
            <w:tcW w:w="8100" w:type="dxa"/>
          </w:tcPr>
          <w:p w14:paraId="3E3E5165" w14:textId="17831F2F" w:rsidR="00AC1DCE" w:rsidRDefault="0009097A" w:rsidP="000D4E30">
            <w:pPr>
              <w:rPr>
                <w:sz w:val="20"/>
                <w:szCs w:val="20"/>
              </w:rPr>
            </w:pPr>
            <w:r>
              <w:rPr>
                <w:noProof/>
                <w:sz w:val="20"/>
                <w:szCs w:val="20"/>
              </w:rPr>
              <mc:AlternateContent>
                <mc:Choice Requires="wps">
                  <w:drawing>
                    <wp:anchor distT="0" distB="0" distL="114300" distR="114300" simplePos="0" relativeHeight="251656704" behindDoc="0" locked="0" layoutInCell="1" allowOverlap="1" wp14:anchorId="2B682A1E" wp14:editId="0FDC750D">
                      <wp:simplePos x="0" y="0"/>
                      <wp:positionH relativeFrom="column">
                        <wp:posOffset>2453640</wp:posOffset>
                      </wp:positionH>
                      <wp:positionV relativeFrom="paragraph">
                        <wp:posOffset>94615</wp:posOffset>
                      </wp:positionV>
                      <wp:extent cx="161925" cy="161925"/>
                      <wp:effectExtent l="5715" t="8890" r="13335" b="10160"/>
                      <wp:wrapNone/>
                      <wp:docPr id="25"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D71531" id="Rectangle 84" o:spid="_x0000_s1026" style="position:absolute;margin-left:193.2pt;margin-top:7.45pt;width:12.75pt;height:12.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alxAgIAABUEAAAOAAAAZHJzL2Uyb0RvYy54bWysU8FuEzEQvSPxD5bvZLNRUppVNlWVEoRU&#10;KFLhAxyvd9fC9pixk035esbeNI0AcUD4YM14xs8zb55XN0dr2EFh0OBqXk6mnCknodGuq/nXL9s3&#10;15yFKFwjDDhV8ycV+M369avV4Cs1gx5Mo5ARiAvV4Gvex+irogiyV1aECXjlKNgCWhHJxa5oUAyE&#10;bk0xm06vigGw8QhShUCnd2OQrzN+2yoZH9o2qMhMzam2mHfM+y7txXolqg6F77U8lSH+oQortKNH&#10;z1B3Igq2R/0blNUSIUAbJxJsAW2rpco9UDfl9JduHnvhVe6FyAn+TFP4f7Dy0+HRf8ZUevD3IL8F&#10;5mDTC9epW0QYeiUaeq5MRBWDD9X5QnICXWW74SM0NFqxj5A5OLZoEyB1x46Z6qcz1eoYmaTD8qpc&#10;zhacSQqd7PSCqJ4vewzxvQLLklFzpElmcHG4D3FMfU7JxYPRzVYbkx3sdhuD7CBo6tu8cv3U42Wa&#10;cWyo+XJBdfwdYprXnyCsjiRfo23Nr89JokqsvXNNFlcU2ow2dWfcicbEXBJpqHbQPBGLCKM26S+R&#10;0QP+4GwgXdY8fN8LVJyZD44msSzn8yTk7MwXb2fk4GVkdxkRThJUzSNno7mJo/j3HnXX00tl7t3B&#10;LU2v1ZnZl6pOxZL28mxO/ySJ+9LPWS+/ef0TAAD//wMAUEsDBBQABgAIAAAAIQAZpTzw3gAAAAkB&#10;AAAPAAAAZHJzL2Rvd25yZXYueG1sTI/BTsMwEETvSPyDtUjcqJ02qtoQp0KgInFs0wu3TbwkgdiO&#10;YqcNfD3Lid5mNU+zM/lutr040xg67zQkCwWCXO1N5xoNp3L/sAERIjqDvXek4ZsC7Irbmxwz4y/u&#10;QOdjbASHuJChhjbGIZMy1C1ZDAs/kGPvw48WI59jI82IFw63vVwqtZYWO8cfWhzouaX66zhZDVW3&#10;POHPoXxVdrtfxbe5/JzeX7S+v5ufHkFEmuM/DH/1uToU3KnykzNB9BpWm3XKKBvpFgQDaZKwqFio&#10;FGSRy+sFxS8AAAD//wMAUEsBAi0AFAAGAAgAAAAhALaDOJL+AAAA4QEAABMAAAAAAAAAAAAAAAAA&#10;AAAAAFtDb250ZW50X1R5cGVzXS54bWxQSwECLQAUAAYACAAAACEAOP0h/9YAAACUAQAACwAAAAAA&#10;AAAAAAAAAAAvAQAAX3JlbHMvLnJlbHNQSwECLQAUAAYACAAAACEAXXGpcQICAAAVBAAADgAAAAAA&#10;AAAAAAAAAAAuAgAAZHJzL2Uyb0RvYy54bWxQSwECLQAUAAYACAAAACEAGaU88N4AAAAJAQAADwAA&#10;AAAAAAAAAAAAAABcBAAAZHJzL2Rvd25yZXYueG1sUEsFBgAAAAAEAAQA8wAAAGcFAAAAAA==&#10;"/>
                  </w:pict>
                </mc:Fallback>
              </mc:AlternateContent>
            </w:r>
          </w:p>
          <w:p w14:paraId="77C55200" w14:textId="77777777" w:rsidR="00AC1DCE" w:rsidRDefault="00AC1DCE" w:rsidP="00AC1DCE">
            <w:pPr>
              <w:rPr>
                <w:sz w:val="20"/>
                <w:szCs w:val="20"/>
              </w:rPr>
            </w:pPr>
            <w:r>
              <w:rPr>
                <w:sz w:val="20"/>
                <w:szCs w:val="20"/>
              </w:rPr>
              <w:t xml:space="preserve">Routine  (5 </w:t>
            </w:r>
            <w:r w:rsidR="00920A93">
              <w:rPr>
                <w:sz w:val="20"/>
                <w:szCs w:val="20"/>
              </w:rPr>
              <w:t>working days</w:t>
            </w:r>
            <w:r>
              <w:rPr>
                <w:sz w:val="20"/>
                <w:szCs w:val="20"/>
              </w:rPr>
              <w:t xml:space="preserve"> turnaround  time) </w:t>
            </w:r>
          </w:p>
          <w:p w14:paraId="67E7C0AF" w14:textId="4A75E085" w:rsidR="00AC1DCE" w:rsidRDefault="0009097A" w:rsidP="00AC1DCE">
            <w:pPr>
              <w:rPr>
                <w:sz w:val="20"/>
                <w:szCs w:val="20"/>
              </w:rPr>
            </w:pPr>
            <w:r>
              <w:rPr>
                <w:noProof/>
                <w:sz w:val="20"/>
                <w:szCs w:val="20"/>
              </w:rPr>
              <mc:AlternateContent>
                <mc:Choice Requires="wps">
                  <w:drawing>
                    <wp:anchor distT="0" distB="0" distL="114300" distR="114300" simplePos="0" relativeHeight="251657728" behindDoc="0" locked="0" layoutInCell="1" allowOverlap="1" wp14:anchorId="56249BEF" wp14:editId="5B9DA954">
                      <wp:simplePos x="0" y="0"/>
                      <wp:positionH relativeFrom="column">
                        <wp:posOffset>2453640</wp:posOffset>
                      </wp:positionH>
                      <wp:positionV relativeFrom="paragraph">
                        <wp:posOffset>107315</wp:posOffset>
                      </wp:positionV>
                      <wp:extent cx="161925" cy="161925"/>
                      <wp:effectExtent l="5715" t="8890" r="13335" b="10160"/>
                      <wp:wrapNone/>
                      <wp:docPr id="24"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06C233" id="Rectangle 85" o:spid="_x0000_s1026" style="position:absolute;margin-left:193.2pt;margin-top:8.45pt;width:12.75pt;height:12.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alxAgIAABUEAAAOAAAAZHJzL2Uyb0RvYy54bWysU8FuEzEQvSPxD5bvZLNRUppVNlWVEoRU&#10;KFLhAxyvd9fC9pixk035esbeNI0AcUD4YM14xs8zb55XN0dr2EFh0OBqXk6mnCknodGuq/nXL9s3&#10;15yFKFwjDDhV8ycV+M369avV4Cs1gx5Mo5ARiAvV4Gvex+irogiyV1aECXjlKNgCWhHJxa5oUAyE&#10;bk0xm06vigGw8QhShUCnd2OQrzN+2yoZH9o2qMhMzam2mHfM+y7txXolqg6F77U8lSH+oQortKNH&#10;z1B3Igq2R/0blNUSIUAbJxJsAW2rpco9UDfl9JduHnvhVe6FyAn+TFP4f7Dy0+HRf8ZUevD3IL8F&#10;5mDTC9epW0QYeiUaeq5MRBWDD9X5QnICXWW74SM0NFqxj5A5OLZoEyB1x46Z6qcz1eoYmaTD8qpc&#10;zhacSQqd7PSCqJ4vewzxvQLLklFzpElmcHG4D3FMfU7JxYPRzVYbkx3sdhuD7CBo6tu8cv3U42Wa&#10;cWyo+XJBdfwdYprXnyCsjiRfo23Nr89JokqsvXNNFlcU2ow2dWfcicbEXBJpqHbQPBGLCKM26S+R&#10;0QP+4GwgXdY8fN8LVJyZD44msSzn8yTk7MwXb2fk4GVkdxkRThJUzSNno7mJo/j3HnXX00tl7t3B&#10;LU2v1ZnZl6pOxZL28mxO/ySJ+9LPWS+/ef0TAAD//wMAUEsDBBQABgAIAAAAIQDq+2Pg3QAAAAkB&#10;AAAPAAAAZHJzL2Rvd25yZXYueG1sTI9BT4NAEIXvJv6HzZh4swuUkBZZGqOpiceWXrwN7Agou0vY&#10;pUV/vePJ3t7kfXnzXrFbzCDONPneWQXxKgJBtnG6t62CU7V/2IDwAa3GwVlS8E0eduXtTYG5dhd7&#10;oPMxtIJDrM9RQRfCmEvpm44M+pUbybL34SaDgc+plXrCC4ebQSZRlEmDveUPHY703FHzdZyNgrpP&#10;TvhzqF4js92vw9tSfc7vL0rd3y1PjyACLeEfhr/6XB1K7lS72WovBgXrTZYyyka2BcFAGscsahZJ&#10;CrIs5PWC8hcAAP//AwBQSwECLQAUAAYACAAAACEAtoM4kv4AAADhAQAAEwAAAAAAAAAAAAAAAAAA&#10;AAAAW0NvbnRlbnRfVHlwZXNdLnhtbFBLAQItABQABgAIAAAAIQA4/SH/1gAAAJQBAAALAAAAAAAA&#10;AAAAAAAAAC8BAABfcmVscy8ucmVsc1BLAQItABQABgAIAAAAIQBdcalxAgIAABUEAAAOAAAAAAAA&#10;AAAAAAAAAC4CAABkcnMvZTJvRG9jLnhtbFBLAQItABQABgAIAAAAIQDq+2Pg3QAAAAkBAAAPAAAA&#10;AAAAAAAAAAAAAFwEAABkcnMvZG93bnJldi54bWxQSwUGAAAAAAQABADzAAAAZgUAAAAA&#10;"/>
                  </w:pict>
                </mc:Fallback>
              </mc:AlternateContent>
            </w:r>
          </w:p>
          <w:p w14:paraId="40D7EEFD" w14:textId="77777777" w:rsidR="00AC1DCE" w:rsidRPr="007F721C" w:rsidRDefault="00AC1DCE" w:rsidP="00AC1DCE">
            <w:pPr>
              <w:rPr>
                <w:sz w:val="20"/>
                <w:szCs w:val="20"/>
              </w:rPr>
            </w:pPr>
            <w:r>
              <w:rPr>
                <w:sz w:val="20"/>
                <w:szCs w:val="20"/>
              </w:rPr>
              <w:t xml:space="preserve">Urgent – (2 </w:t>
            </w:r>
            <w:r w:rsidR="00920A93">
              <w:rPr>
                <w:sz w:val="20"/>
                <w:szCs w:val="20"/>
              </w:rPr>
              <w:t>working days</w:t>
            </w:r>
            <w:r>
              <w:rPr>
                <w:sz w:val="20"/>
                <w:szCs w:val="20"/>
              </w:rPr>
              <w:t xml:space="preserve"> turnaround  time)</w:t>
            </w:r>
          </w:p>
          <w:p w14:paraId="36F82B97" w14:textId="77777777" w:rsidR="00FA2AAC" w:rsidRPr="00BA2EA9" w:rsidRDefault="00FA2AAC" w:rsidP="00FA2AAC">
            <w:pPr>
              <w:rPr>
                <w:b/>
                <w:color w:val="FF0000"/>
                <w:sz w:val="16"/>
                <w:szCs w:val="16"/>
              </w:rPr>
            </w:pPr>
            <w:r w:rsidRPr="00BA2EA9">
              <w:rPr>
                <w:b/>
                <w:color w:val="FF0000"/>
                <w:sz w:val="16"/>
                <w:szCs w:val="16"/>
              </w:rPr>
              <w:t>Note: An urgent request is one in which a delay may put the patient’s life at risk.</w:t>
            </w:r>
          </w:p>
          <w:p w14:paraId="69AD04DD" w14:textId="77777777" w:rsidR="00FC35DE" w:rsidRPr="00FC35DE" w:rsidRDefault="00FA2AAC" w:rsidP="00FA2AAC">
            <w:pPr>
              <w:rPr>
                <w:b/>
                <w:color w:val="FF0000"/>
                <w:sz w:val="16"/>
                <w:szCs w:val="16"/>
              </w:rPr>
            </w:pPr>
            <w:r w:rsidRPr="00BA2EA9">
              <w:rPr>
                <w:b/>
                <w:color w:val="FF0000"/>
                <w:sz w:val="16"/>
                <w:szCs w:val="16"/>
              </w:rPr>
              <w:t>Turnaround times commence the working day after receipt of the funding application</w:t>
            </w:r>
          </w:p>
        </w:tc>
      </w:tr>
      <w:tr w:rsidR="00706B68" w:rsidRPr="00DD51BB" w14:paraId="6626A659" w14:textId="77777777" w:rsidTr="005642C5">
        <w:trPr>
          <w:trHeight w:val="1494"/>
        </w:trPr>
        <w:tc>
          <w:tcPr>
            <w:tcW w:w="1800" w:type="dxa"/>
            <w:shd w:val="clear" w:color="auto" w:fill="CCFFFF"/>
          </w:tcPr>
          <w:p w14:paraId="000D2608" w14:textId="77777777" w:rsidR="00595F38" w:rsidRDefault="00595F38" w:rsidP="000D4E30">
            <w:pPr>
              <w:rPr>
                <w:b/>
                <w:sz w:val="20"/>
                <w:szCs w:val="20"/>
              </w:rPr>
            </w:pPr>
          </w:p>
          <w:p w14:paraId="1378B3B6" w14:textId="77777777" w:rsidR="00706B68" w:rsidRPr="000B13A8" w:rsidRDefault="00706B68" w:rsidP="000D4E30">
            <w:pPr>
              <w:rPr>
                <w:b/>
                <w:sz w:val="20"/>
                <w:szCs w:val="20"/>
              </w:rPr>
            </w:pPr>
            <w:r w:rsidRPr="000B13A8">
              <w:rPr>
                <w:b/>
                <w:sz w:val="20"/>
                <w:szCs w:val="20"/>
              </w:rPr>
              <w:t>Patient details</w:t>
            </w:r>
          </w:p>
        </w:tc>
        <w:tc>
          <w:tcPr>
            <w:tcW w:w="8100" w:type="dxa"/>
          </w:tcPr>
          <w:p w14:paraId="18930671" w14:textId="77777777" w:rsidR="005642C5" w:rsidRDefault="005642C5" w:rsidP="000D4E30">
            <w:pPr>
              <w:rPr>
                <w:sz w:val="20"/>
                <w:szCs w:val="20"/>
              </w:rPr>
            </w:pPr>
          </w:p>
          <w:p w14:paraId="5B6ADC75" w14:textId="321BD758" w:rsidR="00595F38" w:rsidRPr="00DD51BB" w:rsidRDefault="00706B68" w:rsidP="000D4E30">
            <w:pPr>
              <w:rPr>
                <w:sz w:val="20"/>
                <w:szCs w:val="20"/>
              </w:rPr>
            </w:pPr>
            <w:r w:rsidRPr="00DD51BB">
              <w:rPr>
                <w:sz w:val="20"/>
                <w:szCs w:val="20"/>
              </w:rPr>
              <w:t>Name</w:t>
            </w:r>
            <w:r w:rsidR="00595F38" w:rsidRPr="00DD51BB">
              <w:rPr>
                <w:sz w:val="20"/>
                <w:szCs w:val="20"/>
              </w:rPr>
              <w:t>:</w:t>
            </w:r>
            <w:r w:rsidRPr="00DD51BB">
              <w:rPr>
                <w:sz w:val="20"/>
                <w:szCs w:val="20"/>
              </w:rPr>
              <w:tab/>
              <w:t xml:space="preserve">     </w:t>
            </w:r>
            <w:r w:rsidR="00DD51BB" w:rsidRPr="00DD51BB">
              <w:rPr>
                <w:sz w:val="20"/>
                <w:szCs w:val="20"/>
              </w:rPr>
              <w:t xml:space="preserve">                                                                Date of birth:  - - / - - / - - - -</w:t>
            </w:r>
          </w:p>
          <w:p w14:paraId="2D98601F" w14:textId="77777777" w:rsidR="00706B68" w:rsidRPr="00DD51BB" w:rsidRDefault="00706B68" w:rsidP="000D4E30">
            <w:pPr>
              <w:rPr>
                <w:sz w:val="20"/>
                <w:szCs w:val="20"/>
              </w:rPr>
            </w:pPr>
            <w:r w:rsidRPr="00DD51BB">
              <w:rPr>
                <w:sz w:val="20"/>
                <w:szCs w:val="20"/>
              </w:rPr>
              <w:t>Address</w:t>
            </w:r>
            <w:r w:rsidR="00595F38" w:rsidRPr="00DD51BB">
              <w:rPr>
                <w:sz w:val="20"/>
                <w:szCs w:val="20"/>
              </w:rPr>
              <w:t>:</w:t>
            </w:r>
            <w:r w:rsidRPr="00DD51BB">
              <w:rPr>
                <w:sz w:val="20"/>
                <w:szCs w:val="20"/>
              </w:rPr>
              <w:t xml:space="preserve"> </w:t>
            </w:r>
          </w:p>
          <w:p w14:paraId="49AC50F0" w14:textId="77777777" w:rsidR="00706B68" w:rsidRDefault="00706B68" w:rsidP="000D4E30">
            <w:pPr>
              <w:rPr>
                <w:sz w:val="20"/>
                <w:szCs w:val="20"/>
                <w:u w:val="single"/>
              </w:rPr>
            </w:pPr>
          </w:p>
          <w:p w14:paraId="72A9F28F" w14:textId="77777777" w:rsidR="00FC35DE" w:rsidRDefault="00FC35DE" w:rsidP="000D4E30">
            <w:pPr>
              <w:rPr>
                <w:sz w:val="20"/>
                <w:szCs w:val="20"/>
                <w:u w:val="single"/>
              </w:rPr>
            </w:pPr>
          </w:p>
          <w:p w14:paraId="7CCB3CF3" w14:textId="77777777" w:rsidR="00105264" w:rsidRPr="00DD51BB" w:rsidRDefault="00105264" w:rsidP="000D4E30">
            <w:pPr>
              <w:rPr>
                <w:sz w:val="20"/>
                <w:szCs w:val="20"/>
                <w:u w:val="single"/>
              </w:rPr>
            </w:pPr>
          </w:p>
          <w:p w14:paraId="1BEE30CA" w14:textId="77777777" w:rsidR="009B2D4D" w:rsidRDefault="000D4E30" w:rsidP="005642C5">
            <w:pPr>
              <w:rPr>
                <w:sz w:val="20"/>
                <w:szCs w:val="20"/>
              </w:rPr>
            </w:pPr>
            <w:r w:rsidRPr="00DD51BB">
              <w:rPr>
                <w:sz w:val="20"/>
                <w:szCs w:val="20"/>
              </w:rPr>
              <w:t>Telephone number</w:t>
            </w:r>
            <w:r w:rsidR="00595F38" w:rsidRPr="00DD51BB">
              <w:rPr>
                <w:sz w:val="20"/>
                <w:szCs w:val="20"/>
              </w:rPr>
              <w:t>:</w:t>
            </w:r>
            <w:r w:rsidRPr="00DD51BB">
              <w:rPr>
                <w:sz w:val="20"/>
                <w:szCs w:val="20"/>
              </w:rPr>
              <w:t xml:space="preserve"> </w:t>
            </w:r>
            <w:r w:rsidR="00DD51BB" w:rsidRPr="00DD51BB">
              <w:rPr>
                <w:sz w:val="20"/>
                <w:szCs w:val="20"/>
              </w:rPr>
              <w:t xml:space="preserve">                                                 </w:t>
            </w:r>
            <w:r w:rsidR="00911A81">
              <w:rPr>
                <w:sz w:val="20"/>
                <w:szCs w:val="20"/>
              </w:rPr>
              <w:t xml:space="preserve"> </w:t>
            </w:r>
            <w:r w:rsidR="00DD51BB" w:rsidRPr="00DD51BB">
              <w:rPr>
                <w:sz w:val="20"/>
                <w:szCs w:val="20"/>
              </w:rPr>
              <w:t xml:space="preserve">NHS No:  </w:t>
            </w:r>
            <w:r w:rsidR="00595F38" w:rsidRPr="00DD51BB">
              <w:rPr>
                <w:sz w:val="20"/>
                <w:szCs w:val="20"/>
              </w:rPr>
              <w:t xml:space="preserve">     </w:t>
            </w:r>
          </w:p>
          <w:p w14:paraId="1BD26843" w14:textId="77777777" w:rsidR="009B2D4D" w:rsidRDefault="00AC1DCE" w:rsidP="005642C5">
            <w:pPr>
              <w:rPr>
                <w:sz w:val="20"/>
                <w:szCs w:val="20"/>
              </w:rPr>
            </w:pPr>
            <w:r>
              <w:rPr>
                <w:sz w:val="20"/>
                <w:szCs w:val="20"/>
              </w:rPr>
              <w:t xml:space="preserve">                                                                                  Hospital No:</w:t>
            </w:r>
            <w:r w:rsidR="00F829F2" w:rsidRPr="008C5579">
              <w:rPr>
                <w:sz w:val="28"/>
                <w:szCs w:val="28"/>
              </w:rPr>
              <w:t xml:space="preserve"> </w:t>
            </w:r>
          </w:p>
          <w:p w14:paraId="71F692A0" w14:textId="77777777" w:rsidR="00595F38" w:rsidRDefault="009B2D4D" w:rsidP="005642C5">
            <w:pPr>
              <w:rPr>
                <w:sz w:val="20"/>
                <w:szCs w:val="20"/>
              </w:rPr>
            </w:pPr>
            <w:r>
              <w:rPr>
                <w:sz w:val="20"/>
                <w:szCs w:val="20"/>
              </w:rPr>
              <w:t xml:space="preserve">GP Name:                                                      </w:t>
            </w:r>
            <w:r w:rsidR="00911A81">
              <w:rPr>
                <w:sz w:val="20"/>
                <w:szCs w:val="20"/>
              </w:rPr>
              <w:t xml:space="preserve">           </w:t>
            </w:r>
            <w:r>
              <w:rPr>
                <w:sz w:val="20"/>
                <w:szCs w:val="20"/>
              </w:rPr>
              <w:t>Practice:</w:t>
            </w:r>
            <w:r w:rsidR="00595F38" w:rsidRPr="00DD51BB">
              <w:rPr>
                <w:sz w:val="20"/>
                <w:szCs w:val="20"/>
              </w:rPr>
              <w:t xml:space="preserve">             </w:t>
            </w:r>
            <w:r w:rsidR="00706B68" w:rsidRPr="00DD51BB">
              <w:rPr>
                <w:sz w:val="20"/>
                <w:szCs w:val="20"/>
              </w:rPr>
              <w:tab/>
            </w:r>
            <w:r w:rsidR="00364BAF">
              <w:rPr>
                <w:sz w:val="20"/>
                <w:szCs w:val="20"/>
              </w:rPr>
              <w:t xml:space="preserve">          </w:t>
            </w:r>
          </w:p>
          <w:p w14:paraId="1B63FE7C" w14:textId="77777777" w:rsidR="00105264" w:rsidRPr="00DD51BB" w:rsidRDefault="00105264" w:rsidP="005642C5">
            <w:pPr>
              <w:rPr>
                <w:sz w:val="20"/>
                <w:szCs w:val="20"/>
              </w:rPr>
            </w:pPr>
          </w:p>
        </w:tc>
      </w:tr>
      <w:tr w:rsidR="00706B68" w:rsidRPr="00DD51BB" w14:paraId="67104294" w14:textId="77777777" w:rsidTr="00364BAF">
        <w:trPr>
          <w:trHeight w:val="992"/>
        </w:trPr>
        <w:tc>
          <w:tcPr>
            <w:tcW w:w="1800" w:type="dxa"/>
            <w:shd w:val="clear" w:color="auto" w:fill="CCFFFF"/>
          </w:tcPr>
          <w:p w14:paraId="73C89339" w14:textId="77777777" w:rsidR="00595F38" w:rsidRDefault="00595F38" w:rsidP="000D4E30">
            <w:pPr>
              <w:rPr>
                <w:b/>
                <w:sz w:val="20"/>
                <w:szCs w:val="20"/>
              </w:rPr>
            </w:pPr>
          </w:p>
          <w:p w14:paraId="70C4EB50" w14:textId="49EFDB67" w:rsidR="00706B68" w:rsidRPr="000B13A8" w:rsidRDefault="007C0CB4" w:rsidP="000D4E30">
            <w:pPr>
              <w:rPr>
                <w:b/>
                <w:sz w:val="20"/>
                <w:szCs w:val="20"/>
              </w:rPr>
            </w:pPr>
            <w:r>
              <w:rPr>
                <w:b/>
                <w:sz w:val="20"/>
                <w:szCs w:val="20"/>
              </w:rPr>
              <w:t xml:space="preserve">Applying </w:t>
            </w:r>
            <w:r w:rsidR="009C6A32">
              <w:rPr>
                <w:b/>
                <w:sz w:val="20"/>
                <w:szCs w:val="20"/>
              </w:rPr>
              <w:t>clinician’s details</w:t>
            </w:r>
          </w:p>
          <w:p w14:paraId="4D8454C5" w14:textId="77777777" w:rsidR="00706B68" w:rsidRPr="000B13A8" w:rsidRDefault="00706B68" w:rsidP="000D4E30">
            <w:pPr>
              <w:rPr>
                <w:b/>
                <w:sz w:val="20"/>
                <w:szCs w:val="20"/>
              </w:rPr>
            </w:pPr>
          </w:p>
        </w:tc>
        <w:tc>
          <w:tcPr>
            <w:tcW w:w="8100" w:type="dxa"/>
          </w:tcPr>
          <w:p w14:paraId="68B4FB61" w14:textId="77777777" w:rsidR="00595F38" w:rsidRPr="00DD51BB" w:rsidRDefault="00595F38" w:rsidP="000D4E30">
            <w:pPr>
              <w:rPr>
                <w:sz w:val="20"/>
                <w:szCs w:val="20"/>
              </w:rPr>
            </w:pPr>
          </w:p>
          <w:p w14:paraId="021CB513" w14:textId="617DCC84" w:rsidR="009B2D4D" w:rsidRDefault="009B2D4D" w:rsidP="009B2D4D">
            <w:pPr>
              <w:rPr>
                <w:sz w:val="20"/>
                <w:szCs w:val="20"/>
              </w:rPr>
            </w:pPr>
            <w:r>
              <w:rPr>
                <w:sz w:val="20"/>
                <w:szCs w:val="20"/>
              </w:rPr>
              <w:t xml:space="preserve">Consultant Name:                                         </w:t>
            </w:r>
            <w:r w:rsidR="007C0CB4">
              <w:rPr>
                <w:sz w:val="20"/>
                <w:szCs w:val="20"/>
              </w:rPr>
              <w:t xml:space="preserve">            </w:t>
            </w:r>
            <w:r w:rsidR="00147FBF">
              <w:rPr>
                <w:sz w:val="20"/>
                <w:szCs w:val="20"/>
              </w:rPr>
              <w:t>Hospital/Organisation:</w:t>
            </w:r>
          </w:p>
          <w:p w14:paraId="225B3E8B" w14:textId="77777777" w:rsidR="00595F38" w:rsidRDefault="00595F38" w:rsidP="000D4E30">
            <w:pPr>
              <w:rPr>
                <w:sz w:val="20"/>
                <w:szCs w:val="20"/>
              </w:rPr>
            </w:pPr>
          </w:p>
          <w:p w14:paraId="217B2D85" w14:textId="77777777" w:rsidR="009B2D4D" w:rsidRDefault="009B2D4D" w:rsidP="000D4E30">
            <w:pPr>
              <w:rPr>
                <w:sz w:val="20"/>
                <w:szCs w:val="20"/>
              </w:rPr>
            </w:pPr>
            <w:r>
              <w:rPr>
                <w:sz w:val="20"/>
                <w:szCs w:val="20"/>
              </w:rPr>
              <w:t>Contact details:</w:t>
            </w:r>
          </w:p>
          <w:p w14:paraId="0D8E1BB0" w14:textId="77777777" w:rsidR="009B2D4D" w:rsidRDefault="009B2D4D" w:rsidP="000D4E30">
            <w:pPr>
              <w:rPr>
                <w:sz w:val="20"/>
                <w:szCs w:val="20"/>
              </w:rPr>
            </w:pPr>
            <w:r>
              <w:rPr>
                <w:sz w:val="20"/>
                <w:szCs w:val="20"/>
              </w:rPr>
              <w:t>(Including email)</w:t>
            </w:r>
          </w:p>
          <w:p w14:paraId="1FC8F6A5" w14:textId="77777777" w:rsidR="00FC35DE" w:rsidRDefault="00FC35DE" w:rsidP="000D4E30">
            <w:pPr>
              <w:rPr>
                <w:sz w:val="20"/>
                <w:szCs w:val="20"/>
              </w:rPr>
            </w:pPr>
          </w:p>
          <w:p w14:paraId="7BAAEB42" w14:textId="77777777" w:rsidR="00105264" w:rsidRPr="00DD51BB" w:rsidRDefault="00105264" w:rsidP="000D4E30">
            <w:pPr>
              <w:rPr>
                <w:sz w:val="20"/>
                <w:szCs w:val="20"/>
              </w:rPr>
            </w:pPr>
          </w:p>
        </w:tc>
      </w:tr>
      <w:tr w:rsidR="00F829F2" w:rsidRPr="00DD51BB" w14:paraId="783DD9D0" w14:textId="77777777" w:rsidTr="00F829F2">
        <w:trPr>
          <w:trHeight w:val="554"/>
        </w:trPr>
        <w:tc>
          <w:tcPr>
            <w:tcW w:w="1800" w:type="dxa"/>
            <w:shd w:val="clear" w:color="auto" w:fill="CCFFFF"/>
          </w:tcPr>
          <w:p w14:paraId="75D70E7D" w14:textId="77777777" w:rsidR="00105264" w:rsidRDefault="00105264" w:rsidP="000D4E30">
            <w:pPr>
              <w:rPr>
                <w:b/>
                <w:sz w:val="20"/>
                <w:szCs w:val="20"/>
              </w:rPr>
            </w:pPr>
          </w:p>
          <w:p w14:paraId="5653D2BC" w14:textId="5347C9BF" w:rsidR="00F829F2" w:rsidRDefault="007C0CB4" w:rsidP="000D4E30">
            <w:pPr>
              <w:rPr>
                <w:b/>
                <w:sz w:val="20"/>
                <w:szCs w:val="20"/>
              </w:rPr>
            </w:pPr>
            <w:r>
              <w:rPr>
                <w:b/>
                <w:sz w:val="20"/>
                <w:szCs w:val="20"/>
              </w:rPr>
              <w:t>Declaration</w:t>
            </w:r>
          </w:p>
        </w:tc>
        <w:tc>
          <w:tcPr>
            <w:tcW w:w="8100" w:type="dxa"/>
          </w:tcPr>
          <w:p w14:paraId="68C863EA" w14:textId="77777777" w:rsidR="00105264" w:rsidRDefault="00105264" w:rsidP="000D4E30">
            <w:pPr>
              <w:rPr>
                <w:sz w:val="20"/>
                <w:szCs w:val="20"/>
              </w:rPr>
            </w:pPr>
          </w:p>
          <w:p w14:paraId="662E9229" w14:textId="05F0BF3A" w:rsidR="007C0CB4" w:rsidRPr="00800448" w:rsidRDefault="007C0CB4" w:rsidP="007C0CB4">
            <w:pPr>
              <w:suppressAutoHyphens/>
              <w:autoSpaceDN w:val="0"/>
              <w:spacing w:line="254" w:lineRule="auto"/>
              <w:rPr>
                <w:sz w:val="20"/>
                <w:szCs w:val="20"/>
              </w:rPr>
            </w:pPr>
            <w:r w:rsidRPr="00105264">
              <w:rPr>
                <w:noProof/>
                <w:sz w:val="22"/>
                <w:szCs w:val="22"/>
              </w:rPr>
              <mc:AlternateContent>
                <mc:Choice Requires="wps">
                  <w:drawing>
                    <wp:anchor distT="0" distB="0" distL="114300" distR="114300" simplePos="0" relativeHeight="251671040" behindDoc="0" locked="0" layoutInCell="1" allowOverlap="1" wp14:anchorId="63369141" wp14:editId="326B236E">
                      <wp:simplePos x="0" y="0"/>
                      <wp:positionH relativeFrom="column">
                        <wp:posOffset>3378835</wp:posOffset>
                      </wp:positionH>
                      <wp:positionV relativeFrom="paragraph">
                        <wp:posOffset>181064</wp:posOffset>
                      </wp:positionV>
                      <wp:extent cx="200025" cy="190500"/>
                      <wp:effectExtent l="0" t="0" r="28575" b="19050"/>
                      <wp:wrapNone/>
                      <wp:docPr id="28"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E0FD39" id="Rectangle 90" o:spid="_x0000_s1026" style="position:absolute;margin-left:266.05pt;margin-top:14.25pt;width:15.75pt;height:1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mGuBgIAABUEAAAOAAAAZHJzL2Uyb0RvYy54bWysU9uO2yAQfa/Uf0C8N7ajpN1YcVarbFNV&#10;2l6kbT+AYGyjAkMHEif9+g4km43aqg9VeUAMA4czZw7L24M1bK8waHANryYlZ8pJaLXrG/71y+bV&#10;DWchCtcKA041/KgCv129fLEcfa2mMIBpFTICcaEefcOHGH1dFEEOyoowAa8cJTtAKyKF2BctipHQ&#10;rSmmZfm6GAFbjyBVCLR7f0ryVcbvOiXjp64LKjLTcOIW84x53qa5WC1F3aPwg5ZnGuIfWFihHT16&#10;gboXUbAd6t+grJYIAbo4kWAL6DotVa6BqqnKX6p5HIRXuRYSJ/iLTOH/wcqP+0f/GRP14B9AfgvM&#10;wXoQrld3iDAOSrT0XJWEKkYf6suFFAS6yrbjB2iptWIXIWtw6NAmQKqOHbLUx4vU6hCZpE3qXTmd&#10;cyYpVS3KeZlbUYj66bLHEN8psCwtGo7UyQwu9g8hJjKifjqSyYPR7UYbkwPst2uDbC+o65s8Mn+q&#10;8fqYcWxs+GJOPP4OQVxp/AnC6kj2Ndo2/OZySNRJtbeuzeaKQpvTmigbd5YxKZdMGuottEdSEeHk&#10;TfpLtBgAf3A2ki8bHr7vBCrOzHtHnVhUs1kycg5m8zdTCvA6s73OCCcJquGRs9NyHU/m33nU/UAv&#10;Vbl2B3fUvU5nZZ9ZncmS97Lg53+SzH0d51PPv3n1EwAA//8DAFBLAwQUAAYACAAAACEAWNHYSt4A&#10;AAAJAQAADwAAAGRycy9kb3ducmV2LnhtbEyPTU+DQBCG7yb+h82YeLNLIZCWsjRGUxOPLb14G9gV&#10;UHaWsEuL/nrHk97m48k7zxT7xQ7iYibfO1KwXkUgDDVO99QqOFeHhw0IH5A0Do6Mgi/jYV/e3hSY&#10;a3elo7mcQis4hHyOCroQxlxK33TGol+50RDv3t1kMXA7tVJPeOVwO8g4ijJpsSe+0OFonjrTfJ5m&#10;q6Du4zN+H6uXyG4PSXhdqo/57Vmp+7vlcQcimCX8wfCrz+pQslPtZtJeDArSJF4zqiDepCAYSLMk&#10;A1FzwQNZFvL/B+UPAAAA//8DAFBLAQItABQABgAIAAAAIQC2gziS/gAAAOEBAAATAAAAAAAAAAAA&#10;AAAAAAAAAABbQ29udGVudF9UeXBlc10ueG1sUEsBAi0AFAAGAAgAAAAhADj9If/WAAAAlAEAAAsA&#10;AAAAAAAAAAAAAAAALwEAAF9yZWxzLy5yZWxzUEsBAi0AFAAGAAgAAAAhAGGWYa4GAgAAFQQAAA4A&#10;AAAAAAAAAAAAAAAALgIAAGRycy9lMm9Eb2MueG1sUEsBAi0AFAAGAAgAAAAhAFjR2EreAAAACQEA&#10;AA8AAAAAAAAAAAAAAAAAYAQAAGRycy9kb3ducmV2LnhtbFBLBQYAAAAABAAEAPMAAABrBQAAAAA=&#10;"/>
                  </w:pict>
                </mc:Fallback>
              </mc:AlternateContent>
            </w:r>
            <w:r w:rsidRPr="00800448">
              <w:rPr>
                <w:sz w:val="20"/>
                <w:szCs w:val="20"/>
              </w:rPr>
              <w:t xml:space="preserve">I declare that the information provided is, to the best of my knowledge, true and I am aware that this procedure may be subject to clinical audit. </w:t>
            </w:r>
          </w:p>
          <w:p w14:paraId="2FFF827E" w14:textId="77777777" w:rsidR="00105264" w:rsidRPr="00DD51BB" w:rsidRDefault="00105264" w:rsidP="007C0CB4">
            <w:pPr>
              <w:rPr>
                <w:sz w:val="20"/>
                <w:szCs w:val="20"/>
              </w:rPr>
            </w:pPr>
          </w:p>
        </w:tc>
      </w:tr>
      <w:tr w:rsidR="00105264" w:rsidRPr="00DD51BB" w14:paraId="1121ACBD" w14:textId="77777777" w:rsidTr="00105264">
        <w:trPr>
          <w:trHeight w:val="729"/>
        </w:trPr>
        <w:tc>
          <w:tcPr>
            <w:tcW w:w="1800" w:type="dxa"/>
            <w:shd w:val="clear" w:color="auto" w:fill="CCFFFF"/>
          </w:tcPr>
          <w:p w14:paraId="77D9E9AF" w14:textId="77777777" w:rsidR="00105264" w:rsidRDefault="00105264" w:rsidP="000D4E30">
            <w:pPr>
              <w:rPr>
                <w:b/>
                <w:sz w:val="20"/>
                <w:szCs w:val="20"/>
              </w:rPr>
            </w:pPr>
          </w:p>
          <w:p w14:paraId="7DE6D8C7" w14:textId="77777777" w:rsidR="00105264" w:rsidRDefault="00105264" w:rsidP="000D4E30">
            <w:pPr>
              <w:rPr>
                <w:b/>
                <w:sz w:val="20"/>
                <w:szCs w:val="20"/>
              </w:rPr>
            </w:pPr>
            <w:r>
              <w:rPr>
                <w:b/>
                <w:sz w:val="20"/>
                <w:szCs w:val="20"/>
              </w:rPr>
              <w:t>Please specify</w:t>
            </w:r>
          </w:p>
        </w:tc>
        <w:tc>
          <w:tcPr>
            <w:tcW w:w="8100" w:type="dxa"/>
          </w:tcPr>
          <w:p w14:paraId="1C175463" w14:textId="77777777" w:rsidR="00105264" w:rsidRDefault="00105264" w:rsidP="000D4E30">
            <w:pPr>
              <w:rPr>
                <w:sz w:val="20"/>
                <w:szCs w:val="20"/>
              </w:rPr>
            </w:pPr>
          </w:p>
          <w:p w14:paraId="460D2AD0" w14:textId="28199C34" w:rsidR="00920A93" w:rsidRDefault="0009097A" w:rsidP="00105264">
            <w:pPr>
              <w:rPr>
                <w:sz w:val="22"/>
                <w:szCs w:val="22"/>
              </w:rPr>
            </w:pPr>
            <w:r w:rsidRPr="00105264">
              <w:rPr>
                <w:noProof/>
                <w:sz w:val="22"/>
                <w:szCs w:val="22"/>
              </w:rPr>
              <mc:AlternateContent>
                <mc:Choice Requires="wps">
                  <w:drawing>
                    <wp:anchor distT="0" distB="0" distL="114300" distR="114300" simplePos="0" relativeHeight="251660800" behindDoc="0" locked="0" layoutInCell="1" allowOverlap="1" wp14:anchorId="07393286" wp14:editId="6CBCF540">
                      <wp:simplePos x="0" y="0"/>
                      <wp:positionH relativeFrom="column">
                        <wp:posOffset>1573530</wp:posOffset>
                      </wp:positionH>
                      <wp:positionV relativeFrom="paragraph">
                        <wp:posOffset>-10160</wp:posOffset>
                      </wp:positionV>
                      <wp:extent cx="200025" cy="190500"/>
                      <wp:effectExtent l="11430" t="6985" r="7620" b="12065"/>
                      <wp:wrapNone/>
                      <wp:docPr id="22"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8426C0" id="Rectangle 91" o:spid="_x0000_s1026" style="position:absolute;margin-left:123.9pt;margin-top:-.8pt;width:15.75pt;height:1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mGuBgIAABUEAAAOAAAAZHJzL2Uyb0RvYy54bWysU9uO2yAQfa/Uf0C8N7ajpN1YcVarbFNV&#10;2l6kbT+AYGyjAkMHEif9+g4km43aqg9VeUAMA4czZw7L24M1bK8waHANryYlZ8pJaLXrG/71y+bV&#10;DWchCtcKA041/KgCv129fLEcfa2mMIBpFTICcaEefcOHGH1dFEEOyoowAa8cJTtAKyKF2BctipHQ&#10;rSmmZfm6GAFbjyBVCLR7f0ryVcbvOiXjp64LKjLTcOIW84x53qa5WC1F3aPwg5ZnGuIfWFihHT16&#10;gboXUbAd6t+grJYIAbo4kWAL6DotVa6BqqnKX6p5HIRXuRYSJ/iLTOH/wcqP+0f/GRP14B9AfgvM&#10;wXoQrld3iDAOSrT0XJWEKkYf6suFFAS6yrbjB2iptWIXIWtw6NAmQKqOHbLUx4vU6hCZpE3qXTmd&#10;cyYpVS3KeZlbUYj66bLHEN8psCwtGo7UyQwu9g8hJjKifjqSyYPR7UYbkwPst2uDbC+o65s8Mn+q&#10;8fqYcWxs+GJOPP4OQVxp/AnC6kj2Ndo2/OZySNRJtbeuzeaKQpvTmigbd5YxKZdMGuottEdSEeHk&#10;TfpLtBgAf3A2ki8bHr7vBCrOzHtHnVhUs1kycg5m8zdTCvA6s73OCCcJquGRs9NyHU/m33nU/UAv&#10;Vbl2B3fUvU5nZZ9ZncmS97Lg53+SzH0d51PPv3n1EwAA//8DAFBLAwQUAAYACAAAACEAlHyajuAA&#10;AAAJAQAADwAAAGRycy9kb3ducmV2LnhtbEyPT0+DQBDF7yZ+h82YeGuX0qZ/kKUxmpp4bOnF2wAj&#10;oOwsYZcW/fSOJ73Ny7y893vpfrKdutDgW8cGFvMIFHHpqpZrA+f8MNuC8gG5ws4xGfgiD/vs9ibF&#10;pHJXPtLlFGolIewTNNCE0Cda+7Ihi37uemL5vbvBYhA51Loa8CrhttNxFK21xZalocGenhoqP0+j&#10;NVC08Rm/j/lLZHeHZXid8o/x7dmY+7vp8QFUoCn8meEXX9AhE6bCjVx51RmIVxtBDwZmizUoMcSb&#10;3RJUIcd2BTpL9f8F2Q8AAAD//wMAUEsBAi0AFAAGAAgAAAAhALaDOJL+AAAA4QEAABMAAAAAAAAA&#10;AAAAAAAAAAAAAFtDb250ZW50X1R5cGVzXS54bWxQSwECLQAUAAYACAAAACEAOP0h/9YAAACUAQAA&#10;CwAAAAAAAAAAAAAAAAAvAQAAX3JlbHMvLnJlbHNQSwECLQAUAAYACAAAACEAYZZhrgYCAAAVBAAA&#10;DgAAAAAAAAAAAAAAAAAuAgAAZHJzL2Uyb0RvYy54bWxQSwECLQAUAAYACAAAACEAlHyajuAAAAAJ&#10;AQAADwAAAAAAAAAAAAAAAABgBAAAZHJzL2Rvd25yZXYueG1sUEsFBgAAAAAEAAQA8wAAAG0FAAAA&#10;AA==&#10;"/>
                  </w:pict>
                </mc:Fallback>
              </mc:AlternateContent>
            </w:r>
            <w:r w:rsidRPr="00105264">
              <w:rPr>
                <w:noProof/>
                <w:sz w:val="22"/>
                <w:szCs w:val="22"/>
              </w:rPr>
              <mc:AlternateContent>
                <mc:Choice Requires="wps">
                  <w:drawing>
                    <wp:anchor distT="0" distB="0" distL="114300" distR="114300" simplePos="0" relativeHeight="251659776" behindDoc="0" locked="0" layoutInCell="1" allowOverlap="1" wp14:anchorId="3853EC89" wp14:editId="7C1BFA3C">
                      <wp:simplePos x="0" y="0"/>
                      <wp:positionH relativeFrom="column">
                        <wp:posOffset>375285</wp:posOffset>
                      </wp:positionH>
                      <wp:positionV relativeFrom="paragraph">
                        <wp:posOffset>-10160</wp:posOffset>
                      </wp:positionV>
                      <wp:extent cx="200025" cy="190500"/>
                      <wp:effectExtent l="13335" t="6985" r="5715" b="12065"/>
                      <wp:wrapNone/>
                      <wp:docPr id="21"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6B0E0E" id="Rectangle 90" o:spid="_x0000_s1026" style="position:absolute;margin-left:29.55pt;margin-top:-.8pt;width:15.75pt;height: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mGuBgIAABUEAAAOAAAAZHJzL2Uyb0RvYy54bWysU9uO2yAQfa/Uf0C8N7ajpN1YcVarbFNV&#10;2l6kbT+AYGyjAkMHEif9+g4km43aqg9VeUAMA4czZw7L24M1bK8waHANryYlZ8pJaLXrG/71y+bV&#10;DWchCtcKA041/KgCv129fLEcfa2mMIBpFTICcaEefcOHGH1dFEEOyoowAa8cJTtAKyKF2BctipHQ&#10;rSmmZfm6GAFbjyBVCLR7f0ryVcbvOiXjp64LKjLTcOIW84x53qa5WC1F3aPwg5ZnGuIfWFihHT16&#10;gboXUbAd6t+grJYIAbo4kWAL6DotVa6BqqnKX6p5HIRXuRYSJ/iLTOH/wcqP+0f/GRP14B9AfgvM&#10;wXoQrld3iDAOSrT0XJWEKkYf6suFFAS6yrbjB2iptWIXIWtw6NAmQKqOHbLUx4vU6hCZpE3qXTmd&#10;cyYpVS3KeZlbUYj66bLHEN8psCwtGo7UyQwu9g8hJjKifjqSyYPR7UYbkwPst2uDbC+o65s8Mn+q&#10;8fqYcWxs+GJOPP4OQVxp/AnC6kj2Ndo2/OZySNRJtbeuzeaKQpvTmigbd5YxKZdMGuottEdSEeHk&#10;TfpLtBgAf3A2ki8bHr7vBCrOzHtHnVhUs1kycg5m8zdTCvA6s73OCCcJquGRs9NyHU/m33nU/UAv&#10;Vbl2B3fUvU5nZZ9ZncmS97Lg53+SzH0d51PPv3n1EwAA//8DAFBLAwQUAAYACAAAACEAI4Huit0A&#10;AAAHAQAADwAAAGRycy9kb3ducmV2LnhtbEyOQU+DQBSE7yb+h80z8dbugtoUytIYTU08tvTibYFX&#10;QNm3hF1a9Nf7PNXTZDKTmS/bzrYXZxx950hDtFQgkCpXd9RoOBa7xRqED4Zq0ztCDd/oYZvf3mQm&#10;rd2F9ng+hEbwCPnUaGhDGFIpfdWiNX7pBiTOTm60JrAdG1mP5sLjtpexUitpTUf80JoBX1qsvg6T&#10;1VB28dH87Is3ZZPdQ3ifi8/p41Xr+7v5eQMi4ByuZfjDZ3TImal0E9Ve9BqekoibGhbRCgTniWIt&#10;NcTrR5B5Jv/z578AAAD//wMAUEsBAi0AFAAGAAgAAAAhALaDOJL+AAAA4QEAABMAAAAAAAAAAAAA&#10;AAAAAAAAAFtDb250ZW50X1R5cGVzXS54bWxQSwECLQAUAAYACAAAACEAOP0h/9YAAACUAQAACwAA&#10;AAAAAAAAAAAAAAAvAQAAX3JlbHMvLnJlbHNQSwECLQAUAAYACAAAACEAYZZhrgYCAAAVBAAADgAA&#10;AAAAAAAAAAAAAAAuAgAAZHJzL2Uyb0RvYy54bWxQSwECLQAUAAYACAAAACEAI4Huit0AAAAHAQAA&#10;DwAAAAAAAAAAAAAAAABgBAAAZHJzL2Rvd25yZXYueG1sUEsFBgAAAAAEAAQA8wAAAGoFAAAAAA==&#10;"/>
                  </w:pict>
                </mc:Fallback>
              </mc:AlternateContent>
            </w:r>
            <w:r w:rsidR="00105264" w:rsidRPr="00105264">
              <w:rPr>
                <w:sz w:val="22"/>
                <w:szCs w:val="22"/>
              </w:rPr>
              <w:t xml:space="preserve">Left                    </w:t>
            </w:r>
            <w:r w:rsidR="008C4D5A">
              <w:rPr>
                <w:sz w:val="22"/>
                <w:szCs w:val="22"/>
              </w:rPr>
              <w:t xml:space="preserve">   </w:t>
            </w:r>
            <w:r w:rsidR="00105264" w:rsidRPr="00105264">
              <w:rPr>
                <w:sz w:val="22"/>
                <w:szCs w:val="22"/>
              </w:rPr>
              <w:t xml:space="preserve"> Right                    </w:t>
            </w:r>
            <w:r w:rsidR="008C4D5A">
              <w:rPr>
                <w:sz w:val="22"/>
                <w:szCs w:val="22"/>
              </w:rPr>
              <w:t xml:space="preserve">  </w:t>
            </w:r>
            <w:r w:rsidR="00105264" w:rsidRPr="00105264">
              <w:rPr>
                <w:sz w:val="22"/>
                <w:szCs w:val="22"/>
              </w:rPr>
              <w:t xml:space="preserve"> </w:t>
            </w:r>
          </w:p>
          <w:p w14:paraId="02304708" w14:textId="77777777" w:rsidR="00105264" w:rsidRPr="00DD51BB" w:rsidRDefault="00105264" w:rsidP="00920A93">
            <w:pPr>
              <w:rPr>
                <w:sz w:val="20"/>
                <w:szCs w:val="20"/>
              </w:rPr>
            </w:pPr>
          </w:p>
        </w:tc>
      </w:tr>
    </w:tbl>
    <w:p w14:paraId="48AAE6AB" w14:textId="2799A3B3" w:rsidR="00FA3262" w:rsidRDefault="00FA3262"/>
    <w:p w14:paraId="4C29D10F" w14:textId="4E0B8582" w:rsidR="0041084B" w:rsidRDefault="0041084B"/>
    <w:p w14:paraId="2B0DB14E" w14:textId="4757D873" w:rsidR="0041084B" w:rsidRDefault="0041084B"/>
    <w:p w14:paraId="101788D3" w14:textId="71E8C058" w:rsidR="0041084B" w:rsidRDefault="0041084B"/>
    <w:p w14:paraId="15183A25" w14:textId="77777777" w:rsidR="00B4173B" w:rsidRDefault="00B4173B"/>
    <w:p w14:paraId="5F3DD4A5" w14:textId="77777777" w:rsidR="00B4173B" w:rsidRDefault="00B4173B"/>
    <w:p w14:paraId="0927EAEE" w14:textId="5B6C62C8" w:rsidR="0041084B" w:rsidRDefault="0041084B"/>
    <w:p w14:paraId="681686F1" w14:textId="77777777" w:rsidR="0041084B" w:rsidRDefault="0041084B"/>
    <w:p w14:paraId="498B899F" w14:textId="77777777" w:rsidR="0041084B" w:rsidRDefault="0041084B"/>
    <w:tbl>
      <w:tblPr>
        <w:tblW w:w="990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73"/>
        <w:gridCol w:w="1735"/>
        <w:gridCol w:w="970"/>
        <w:gridCol w:w="559"/>
        <w:gridCol w:w="253"/>
        <w:gridCol w:w="1349"/>
        <w:gridCol w:w="1634"/>
        <w:gridCol w:w="1627"/>
      </w:tblGrid>
      <w:tr w:rsidR="007C30D5" w:rsidRPr="00DD51BB" w14:paraId="0BD50EAE" w14:textId="77777777" w:rsidTr="0041084B">
        <w:trPr>
          <w:trHeight w:val="833"/>
        </w:trPr>
        <w:tc>
          <w:tcPr>
            <w:tcW w:w="1773" w:type="dxa"/>
            <w:vMerge w:val="restart"/>
            <w:shd w:val="clear" w:color="auto" w:fill="CCFFFF"/>
          </w:tcPr>
          <w:p w14:paraId="5F5FF6F3" w14:textId="77777777" w:rsidR="007C30D5" w:rsidRDefault="007C30D5" w:rsidP="00E60765">
            <w:pPr>
              <w:rPr>
                <w:b/>
                <w:sz w:val="20"/>
                <w:szCs w:val="20"/>
              </w:rPr>
            </w:pPr>
          </w:p>
          <w:p w14:paraId="7F91B764" w14:textId="77777777" w:rsidR="007C30D5" w:rsidRDefault="007C30D5" w:rsidP="00E60765">
            <w:pPr>
              <w:rPr>
                <w:b/>
                <w:sz w:val="20"/>
                <w:szCs w:val="20"/>
              </w:rPr>
            </w:pPr>
            <w:r>
              <w:rPr>
                <w:b/>
                <w:sz w:val="20"/>
                <w:szCs w:val="20"/>
              </w:rPr>
              <w:t>Non-surgical management</w:t>
            </w:r>
          </w:p>
          <w:p w14:paraId="143585D8" w14:textId="77777777" w:rsidR="007C30D5" w:rsidRDefault="007C30D5" w:rsidP="00E60765">
            <w:pPr>
              <w:rPr>
                <w:b/>
                <w:sz w:val="20"/>
                <w:szCs w:val="20"/>
              </w:rPr>
            </w:pPr>
          </w:p>
          <w:p w14:paraId="645C7586" w14:textId="77777777" w:rsidR="007C30D5" w:rsidRDefault="007C30D5" w:rsidP="00E60765">
            <w:pPr>
              <w:rPr>
                <w:b/>
                <w:sz w:val="20"/>
                <w:szCs w:val="20"/>
              </w:rPr>
            </w:pPr>
          </w:p>
          <w:p w14:paraId="4A158F83" w14:textId="77777777" w:rsidR="007C30D5" w:rsidRDefault="007C30D5" w:rsidP="00E60765">
            <w:pPr>
              <w:rPr>
                <w:b/>
                <w:sz w:val="20"/>
                <w:szCs w:val="20"/>
              </w:rPr>
            </w:pPr>
          </w:p>
          <w:p w14:paraId="382F7BC4" w14:textId="77777777" w:rsidR="007C30D5" w:rsidRDefault="007C30D5" w:rsidP="00E60765">
            <w:pPr>
              <w:rPr>
                <w:b/>
                <w:sz w:val="20"/>
                <w:szCs w:val="20"/>
              </w:rPr>
            </w:pPr>
          </w:p>
          <w:p w14:paraId="10ABEC9E" w14:textId="77777777" w:rsidR="007C30D5" w:rsidRDefault="007C30D5" w:rsidP="00E60765">
            <w:pPr>
              <w:rPr>
                <w:b/>
                <w:sz w:val="20"/>
                <w:szCs w:val="20"/>
              </w:rPr>
            </w:pPr>
          </w:p>
          <w:p w14:paraId="2EA117C8" w14:textId="77777777" w:rsidR="007C30D5" w:rsidRDefault="007C30D5" w:rsidP="00E60765">
            <w:pPr>
              <w:rPr>
                <w:b/>
                <w:sz w:val="20"/>
                <w:szCs w:val="20"/>
              </w:rPr>
            </w:pPr>
          </w:p>
          <w:p w14:paraId="751A17D7" w14:textId="77777777" w:rsidR="007C30D5" w:rsidRDefault="007C30D5" w:rsidP="00E60765">
            <w:pPr>
              <w:rPr>
                <w:b/>
                <w:sz w:val="20"/>
                <w:szCs w:val="20"/>
              </w:rPr>
            </w:pPr>
          </w:p>
          <w:p w14:paraId="05117830" w14:textId="77777777" w:rsidR="007C30D5" w:rsidRDefault="007C30D5" w:rsidP="00E60765">
            <w:pPr>
              <w:rPr>
                <w:b/>
                <w:sz w:val="20"/>
                <w:szCs w:val="20"/>
              </w:rPr>
            </w:pPr>
          </w:p>
          <w:p w14:paraId="0A3C7E44" w14:textId="77777777" w:rsidR="007C30D5" w:rsidRDefault="007C30D5" w:rsidP="00E60765">
            <w:pPr>
              <w:rPr>
                <w:b/>
                <w:sz w:val="20"/>
                <w:szCs w:val="20"/>
              </w:rPr>
            </w:pPr>
          </w:p>
          <w:p w14:paraId="4DC4AC5A" w14:textId="77777777" w:rsidR="007C30D5" w:rsidRDefault="007C30D5" w:rsidP="00E60765">
            <w:pPr>
              <w:rPr>
                <w:b/>
                <w:sz w:val="20"/>
                <w:szCs w:val="20"/>
              </w:rPr>
            </w:pPr>
          </w:p>
          <w:p w14:paraId="0D14D4A3" w14:textId="77777777" w:rsidR="007C30D5" w:rsidRDefault="007C30D5" w:rsidP="00E60765">
            <w:pPr>
              <w:rPr>
                <w:b/>
                <w:sz w:val="20"/>
                <w:szCs w:val="20"/>
              </w:rPr>
            </w:pPr>
          </w:p>
          <w:p w14:paraId="732E1FD1" w14:textId="77777777" w:rsidR="007C30D5" w:rsidRDefault="007C30D5" w:rsidP="00E60765">
            <w:pPr>
              <w:rPr>
                <w:b/>
                <w:sz w:val="20"/>
                <w:szCs w:val="20"/>
              </w:rPr>
            </w:pPr>
          </w:p>
          <w:p w14:paraId="4B879461" w14:textId="77777777" w:rsidR="007C30D5" w:rsidRDefault="007C30D5" w:rsidP="00E60765">
            <w:pPr>
              <w:rPr>
                <w:b/>
                <w:sz w:val="20"/>
                <w:szCs w:val="20"/>
              </w:rPr>
            </w:pPr>
          </w:p>
          <w:p w14:paraId="2B542608" w14:textId="77777777" w:rsidR="007C30D5" w:rsidRDefault="007C30D5" w:rsidP="00E60765">
            <w:pPr>
              <w:rPr>
                <w:b/>
                <w:sz w:val="20"/>
                <w:szCs w:val="20"/>
              </w:rPr>
            </w:pPr>
          </w:p>
          <w:p w14:paraId="5643BDBF" w14:textId="77777777" w:rsidR="007C30D5" w:rsidRDefault="007C30D5" w:rsidP="00E60765">
            <w:pPr>
              <w:rPr>
                <w:b/>
                <w:sz w:val="20"/>
                <w:szCs w:val="20"/>
              </w:rPr>
            </w:pPr>
          </w:p>
          <w:p w14:paraId="7FD3351B" w14:textId="77777777" w:rsidR="007C30D5" w:rsidRPr="000B13A8" w:rsidRDefault="007C30D5" w:rsidP="00E60765">
            <w:pPr>
              <w:rPr>
                <w:b/>
                <w:sz w:val="20"/>
                <w:szCs w:val="20"/>
              </w:rPr>
            </w:pPr>
          </w:p>
        </w:tc>
        <w:tc>
          <w:tcPr>
            <w:tcW w:w="2705" w:type="dxa"/>
            <w:gridSpan w:val="2"/>
            <w:tcBorders>
              <w:bottom w:val="single" w:sz="4" w:space="0" w:color="auto"/>
            </w:tcBorders>
          </w:tcPr>
          <w:p w14:paraId="64A93C26" w14:textId="77777777" w:rsidR="007C30D5" w:rsidRPr="007C30D5" w:rsidRDefault="007C30D5" w:rsidP="00E60765">
            <w:pPr>
              <w:rPr>
                <w:b/>
                <w:bCs/>
                <w:iCs/>
                <w:sz w:val="18"/>
                <w:szCs w:val="18"/>
              </w:rPr>
            </w:pPr>
          </w:p>
          <w:p w14:paraId="4B757B02" w14:textId="77777777" w:rsidR="007C30D5" w:rsidRPr="007C30D5" w:rsidRDefault="007C30D5" w:rsidP="00E60765">
            <w:pPr>
              <w:rPr>
                <w:b/>
                <w:bCs/>
                <w:iCs/>
                <w:sz w:val="18"/>
                <w:szCs w:val="18"/>
              </w:rPr>
            </w:pPr>
          </w:p>
          <w:p w14:paraId="74FCE992" w14:textId="77777777" w:rsidR="007C30D5" w:rsidRPr="007C30D5" w:rsidRDefault="007C30D5" w:rsidP="00E60765">
            <w:pPr>
              <w:rPr>
                <w:b/>
                <w:bCs/>
                <w:iCs/>
                <w:sz w:val="18"/>
                <w:szCs w:val="18"/>
              </w:rPr>
            </w:pPr>
            <w:r w:rsidRPr="007C30D5">
              <w:rPr>
                <w:b/>
                <w:bCs/>
                <w:iCs/>
                <w:sz w:val="18"/>
                <w:szCs w:val="18"/>
              </w:rPr>
              <w:t>Type of management</w:t>
            </w:r>
          </w:p>
        </w:tc>
        <w:tc>
          <w:tcPr>
            <w:tcW w:w="812" w:type="dxa"/>
            <w:gridSpan w:val="2"/>
            <w:tcBorders>
              <w:bottom w:val="single" w:sz="4" w:space="0" w:color="auto"/>
            </w:tcBorders>
          </w:tcPr>
          <w:p w14:paraId="25996AD2" w14:textId="77777777" w:rsidR="007C30D5" w:rsidRPr="007C30D5" w:rsidRDefault="007C30D5" w:rsidP="00E60765">
            <w:pPr>
              <w:rPr>
                <w:b/>
                <w:bCs/>
                <w:iCs/>
                <w:sz w:val="18"/>
                <w:szCs w:val="18"/>
              </w:rPr>
            </w:pPr>
          </w:p>
          <w:p w14:paraId="09A3B99B" w14:textId="77777777" w:rsidR="007C30D5" w:rsidRPr="007C30D5" w:rsidRDefault="007C30D5" w:rsidP="00E60765">
            <w:pPr>
              <w:rPr>
                <w:b/>
                <w:bCs/>
                <w:iCs/>
                <w:sz w:val="18"/>
                <w:szCs w:val="18"/>
              </w:rPr>
            </w:pPr>
          </w:p>
          <w:p w14:paraId="69143570" w14:textId="77777777" w:rsidR="007C30D5" w:rsidRPr="007C30D5" w:rsidRDefault="007C30D5" w:rsidP="00E60765">
            <w:pPr>
              <w:rPr>
                <w:b/>
                <w:bCs/>
                <w:iCs/>
                <w:sz w:val="18"/>
                <w:szCs w:val="18"/>
              </w:rPr>
            </w:pPr>
            <w:r w:rsidRPr="007C30D5">
              <w:rPr>
                <w:b/>
                <w:sz w:val="20"/>
                <w:szCs w:val="20"/>
              </w:rPr>
              <w:t>Y/N</w:t>
            </w:r>
          </w:p>
        </w:tc>
        <w:tc>
          <w:tcPr>
            <w:tcW w:w="4610" w:type="dxa"/>
            <w:gridSpan w:val="3"/>
            <w:tcBorders>
              <w:bottom w:val="single" w:sz="4" w:space="0" w:color="auto"/>
            </w:tcBorders>
          </w:tcPr>
          <w:p w14:paraId="47530A7D" w14:textId="77777777" w:rsidR="007C30D5" w:rsidRPr="007C30D5" w:rsidRDefault="007C30D5" w:rsidP="00E60765">
            <w:pPr>
              <w:rPr>
                <w:b/>
                <w:bCs/>
                <w:iCs/>
                <w:sz w:val="18"/>
                <w:szCs w:val="18"/>
              </w:rPr>
            </w:pPr>
          </w:p>
          <w:p w14:paraId="57C64077" w14:textId="77777777" w:rsidR="007C30D5" w:rsidRPr="007C30D5" w:rsidRDefault="007C30D5" w:rsidP="00E60765">
            <w:pPr>
              <w:rPr>
                <w:b/>
                <w:bCs/>
                <w:iCs/>
                <w:sz w:val="18"/>
                <w:szCs w:val="18"/>
              </w:rPr>
            </w:pPr>
          </w:p>
          <w:p w14:paraId="6BA3F403" w14:textId="77777777" w:rsidR="007C30D5" w:rsidRPr="007C30D5" w:rsidRDefault="007C30D5" w:rsidP="00E60765">
            <w:pPr>
              <w:rPr>
                <w:b/>
                <w:bCs/>
                <w:iCs/>
                <w:sz w:val="18"/>
                <w:szCs w:val="18"/>
              </w:rPr>
            </w:pPr>
            <w:r w:rsidRPr="007C30D5">
              <w:rPr>
                <w:b/>
                <w:sz w:val="20"/>
                <w:szCs w:val="20"/>
              </w:rPr>
              <w:t>Dates, duration and comments</w:t>
            </w:r>
          </w:p>
        </w:tc>
      </w:tr>
      <w:tr w:rsidR="00751008" w:rsidRPr="00DD51BB" w14:paraId="4080D38F" w14:textId="77777777" w:rsidTr="0041084B">
        <w:trPr>
          <w:trHeight w:val="479"/>
        </w:trPr>
        <w:tc>
          <w:tcPr>
            <w:tcW w:w="1773" w:type="dxa"/>
            <w:vMerge/>
            <w:shd w:val="clear" w:color="auto" w:fill="CCFFFF"/>
          </w:tcPr>
          <w:p w14:paraId="49C51CDA" w14:textId="77777777" w:rsidR="00751008" w:rsidRDefault="00751008" w:rsidP="00E60765">
            <w:pPr>
              <w:rPr>
                <w:b/>
                <w:sz w:val="20"/>
                <w:szCs w:val="20"/>
              </w:rPr>
            </w:pPr>
          </w:p>
        </w:tc>
        <w:tc>
          <w:tcPr>
            <w:tcW w:w="2705" w:type="dxa"/>
            <w:gridSpan w:val="2"/>
            <w:tcBorders>
              <w:bottom w:val="single" w:sz="4" w:space="0" w:color="auto"/>
            </w:tcBorders>
          </w:tcPr>
          <w:p w14:paraId="29F0C0D9" w14:textId="7878BBBB" w:rsidR="00751008" w:rsidRDefault="00751008" w:rsidP="00E60765">
            <w:pPr>
              <w:rPr>
                <w:sz w:val="20"/>
                <w:szCs w:val="20"/>
              </w:rPr>
            </w:pPr>
            <w:r>
              <w:rPr>
                <w:sz w:val="20"/>
                <w:szCs w:val="20"/>
              </w:rPr>
              <w:t>Weight Reduction</w:t>
            </w:r>
            <w:r>
              <w:rPr>
                <w:sz w:val="20"/>
                <w:szCs w:val="20"/>
              </w:rPr>
              <w:br/>
            </w:r>
            <w:r>
              <w:rPr>
                <w:sz w:val="20"/>
                <w:szCs w:val="20"/>
              </w:rPr>
              <w:br/>
            </w:r>
          </w:p>
        </w:tc>
        <w:tc>
          <w:tcPr>
            <w:tcW w:w="812" w:type="dxa"/>
            <w:gridSpan w:val="2"/>
            <w:tcBorders>
              <w:bottom w:val="single" w:sz="4" w:space="0" w:color="auto"/>
            </w:tcBorders>
          </w:tcPr>
          <w:p w14:paraId="1422FCA8" w14:textId="77777777" w:rsidR="00751008" w:rsidRDefault="00751008" w:rsidP="00E60765">
            <w:pPr>
              <w:rPr>
                <w:bCs/>
                <w:iCs/>
                <w:sz w:val="18"/>
                <w:szCs w:val="18"/>
              </w:rPr>
            </w:pPr>
          </w:p>
        </w:tc>
        <w:tc>
          <w:tcPr>
            <w:tcW w:w="4610" w:type="dxa"/>
            <w:gridSpan w:val="3"/>
            <w:tcBorders>
              <w:bottom w:val="single" w:sz="4" w:space="0" w:color="auto"/>
            </w:tcBorders>
          </w:tcPr>
          <w:p w14:paraId="1D4378DF" w14:textId="77777777" w:rsidR="00751008" w:rsidRDefault="00751008" w:rsidP="00E60765">
            <w:pPr>
              <w:rPr>
                <w:bCs/>
                <w:iCs/>
                <w:sz w:val="18"/>
                <w:szCs w:val="18"/>
              </w:rPr>
            </w:pPr>
          </w:p>
        </w:tc>
      </w:tr>
      <w:tr w:rsidR="007C30D5" w:rsidRPr="00DD51BB" w14:paraId="05108D68" w14:textId="77777777" w:rsidTr="0041084B">
        <w:trPr>
          <w:trHeight w:val="479"/>
        </w:trPr>
        <w:tc>
          <w:tcPr>
            <w:tcW w:w="1773" w:type="dxa"/>
            <w:vMerge/>
            <w:shd w:val="clear" w:color="auto" w:fill="CCFFFF"/>
          </w:tcPr>
          <w:p w14:paraId="07A0D8CB" w14:textId="77777777" w:rsidR="007C30D5" w:rsidRDefault="007C30D5" w:rsidP="00E60765">
            <w:pPr>
              <w:rPr>
                <w:b/>
                <w:sz w:val="20"/>
                <w:szCs w:val="20"/>
              </w:rPr>
            </w:pPr>
          </w:p>
        </w:tc>
        <w:tc>
          <w:tcPr>
            <w:tcW w:w="2705" w:type="dxa"/>
            <w:gridSpan w:val="2"/>
            <w:tcBorders>
              <w:bottom w:val="single" w:sz="4" w:space="0" w:color="auto"/>
            </w:tcBorders>
          </w:tcPr>
          <w:p w14:paraId="40A9A456" w14:textId="77777777" w:rsidR="007C30D5" w:rsidRDefault="007C30D5" w:rsidP="00E60765">
            <w:pPr>
              <w:rPr>
                <w:sz w:val="20"/>
                <w:szCs w:val="20"/>
              </w:rPr>
            </w:pPr>
            <w:r>
              <w:rPr>
                <w:sz w:val="20"/>
                <w:szCs w:val="20"/>
              </w:rPr>
              <w:t>Analgesia</w:t>
            </w:r>
          </w:p>
          <w:p w14:paraId="471240BF" w14:textId="77777777" w:rsidR="007C30D5" w:rsidRDefault="007C30D5" w:rsidP="00E60765">
            <w:pPr>
              <w:rPr>
                <w:sz w:val="20"/>
                <w:szCs w:val="20"/>
              </w:rPr>
            </w:pPr>
          </w:p>
          <w:p w14:paraId="224AC07F" w14:textId="77777777" w:rsidR="007C30D5" w:rsidRPr="007C30D5" w:rsidRDefault="007C30D5" w:rsidP="00E60765">
            <w:pPr>
              <w:rPr>
                <w:sz w:val="20"/>
                <w:szCs w:val="20"/>
              </w:rPr>
            </w:pPr>
          </w:p>
        </w:tc>
        <w:tc>
          <w:tcPr>
            <w:tcW w:w="812" w:type="dxa"/>
            <w:gridSpan w:val="2"/>
            <w:tcBorders>
              <w:bottom w:val="single" w:sz="4" w:space="0" w:color="auto"/>
            </w:tcBorders>
          </w:tcPr>
          <w:p w14:paraId="28C78B33" w14:textId="77777777" w:rsidR="007C30D5" w:rsidRDefault="007C30D5" w:rsidP="00E60765">
            <w:pPr>
              <w:rPr>
                <w:bCs/>
                <w:iCs/>
                <w:sz w:val="18"/>
                <w:szCs w:val="18"/>
              </w:rPr>
            </w:pPr>
          </w:p>
        </w:tc>
        <w:tc>
          <w:tcPr>
            <w:tcW w:w="4610" w:type="dxa"/>
            <w:gridSpan w:val="3"/>
            <w:tcBorders>
              <w:bottom w:val="single" w:sz="4" w:space="0" w:color="auto"/>
            </w:tcBorders>
          </w:tcPr>
          <w:p w14:paraId="0A33ECD0" w14:textId="77777777" w:rsidR="007C30D5" w:rsidRDefault="007C30D5" w:rsidP="00E60765">
            <w:pPr>
              <w:rPr>
                <w:bCs/>
                <w:iCs/>
                <w:sz w:val="18"/>
                <w:szCs w:val="18"/>
              </w:rPr>
            </w:pPr>
          </w:p>
        </w:tc>
      </w:tr>
      <w:tr w:rsidR="007C30D5" w:rsidRPr="00DD51BB" w14:paraId="26000B39" w14:textId="77777777" w:rsidTr="0041084B">
        <w:trPr>
          <w:trHeight w:val="402"/>
        </w:trPr>
        <w:tc>
          <w:tcPr>
            <w:tcW w:w="1773" w:type="dxa"/>
            <w:vMerge/>
            <w:shd w:val="clear" w:color="auto" w:fill="CCFFFF"/>
          </w:tcPr>
          <w:p w14:paraId="670D77D7" w14:textId="77777777" w:rsidR="007C30D5" w:rsidRDefault="007C30D5" w:rsidP="00E60765">
            <w:pPr>
              <w:rPr>
                <w:b/>
                <w:sz w:val="20"/>
                <w:szCs w:val="20"/>
              </w:rPr>
            </w:pPr>
          </w:p>
        </w:tc>
        <w:tc>
          <w:tcPr>
            <w:tcW w:w="2705" w:type="dxa"/>
            <w:gridSpan w:val="2"/>
            <w:tcBorders>
              <w:bottom w:val="single" w:sz="4" w:space="0" w:color="auto"/>
            </w:tcBorders>
          </w:tcPr>
          <w:p w14:paraId="0ABB61A1" w14:textId="77777777" w:rsidR="007C30D5" w:rsidRDefault="007C30D5" w:rsidP="007C30D5">
            <w:pPr>
              <w:rPr>
                <w:sz w:val="20"/>
                <w:szCs w:val="20"/>
              </w:rPr>
            </w:pPr>
            <w:r>
              <w:rPr>
                <w:sz w:val="20"/>
                <w:szCs w:val="20"/>
              </w:rPr>
              <w:t>NSAIDs</w:t>
            </w:r>
          </w:p>
          <w:p w14:paraId="519D0DE4" w14:textId="77777777" w:rsidR="007C30D5" w:rsidRPr="00EA16A0" w:rsidRDefault="007C30D5" w:rsidP="007C30D5">
            <w:pPr>
              <w:rPr>
                <w:sz w:val="20"/>
                <w:szCs w:val="20"/>
              </w:rPr>
            </w:pPr>
          </w:p>
          <w:p w14:paraId="112ACAB5" w14:textId="77777777" w:rsidR="007C30D5" w:rsidRDefault="007C30D5" w:rsidP="00E60765">
            <w:pPr>
              <w:rPr>
                <w:bCs/>
                <w:iCs/>
                <w:sz w:val="18"/>
                <w:szCs w:val="18"/>
              </w:rPr>
            </w:pPr>
          </w:p>
        </w:tc>
        <w:tc>
          <w:tcPr>
            <w:tcW w:w="812" w:type="dxa"/>
            <w:gridSpan w:val="2"/>
            <w:tcBorders>
              <w:bottom w:val="single" w:sz="4" w:space="0" w:color="auto"/>
            </w:tcBorders>
          </w:tcPr>
          <w:p w14:paraId="31AF444B" w14:textId="77777777" w:rsidR="007C30D5" w:rsidRDefault="007C30D5" w:rsidP="00E60765">
            <w:pPr>
              <w:rPr>
                <w:bCs/>
                <w:iCs/>
                <w:sz w:val="18"/>
                <w:szCs w:val="18"/>
              </w:rPr>
            </w:pPr>
          </w:p>
        </w:tc>
        <w:tc>
          <w:tcPr>
            <w:tcW w:w="4610" w:type="dxa"/>
            <w:gridSpan w:val="3"/>
            <w:tcBorders>
              <w:bottom w:val="single" w:sz="4" w:space="0" w:color="auto"/>
            </w:tcBorders>
          </w:tcPr>
          <w:p w14:paraId="2BDBB01D" w14:textId="77777777" w:rsidR="007C30D5" w:rsidRDefault="007C30D5" w:rsidP="00E60765">
            <w:pPr>
              <w:rPr>
                <w:bCs/>
                <w:iCs/>
                <w:sz w:val="18"/>
                <w:szCs w:val="18"/>
              </w:rPr>
            </w:pPr>
          </w:p>
        </w:tc>
      </w:tr>
      <w:tr w:rsidR="007C30D5" w:rsidRPr="00DD51BB" w14:paraId="78A2E60A" w14:textId="77777777" w:rsidTr="0041084B">
        <w:trPr>
          <w:trHeight w:val="394"/>
        </w:trPr>
        <w:tc>
          <w:tcPr>
            <w:tcW w:w="1773" w:type="dxa"/>
            <w:vMerge/>
            <w:shd w:val="clear" w:color="auto" w:fill="CCFFFF"/>
          </w:tcPr>
          <w:p w14:paraId="6ABB5682" w14:textId="77777777" w:rsidR="007C30D5" w:rsidRDefault="007C30D5" w:rsidP="00E60765">
            <w:pPr>
              <w:rPr>
                <w:b/>
                <w:sz w:val="20"/>
                <w:szCs w:val="20"/>
              </w:rPr>
            </w:pPr>
          </w:p>
        </w:tc>
        <w:tc>
          <w:tcPr>
            <w:tcW w:w="2705" w:type="dxa"/>
            <w:gridSpan w:val="2"/>
            <w:tcBorders>
              <w:bottom w:val="single" w:sz="4" w:space="0" w:color="auto"/>
            </w:tcBorders>
          </w:tcPr>
          <w:p w14:paraId="2FF29A09" w14:textId="77777777" w:rsidR="007C30D5" w:rsidRDefault="007C30D5" w:rsidP="007C30D5">
            <w:pPr>
              <w:rPr>
                <w:sz w:val="20"/>
                <w:szCs w:val="20"/>
              </w:rPr>
            </w:pPr>
            <w:r>
              <w:rPr>
                <w:sz w:val="20"/>
                <w:szCs w:val="20"/>
              </w:rPr>
              <w:t>Changing activity</w:t>
            </w:r>
          </w:p>
          <w:p w14:paraId="090C18D3" w14:textId="77777777" w:rsidR="007C30D5" w:rsidRPr="00EA16A0" w:rsidRDefault="007C30D5" w:rsidP="007C30D5">
            <w:pPr>
              <w:rPr>
                <w:sz w:val="20"/>
                <w:szCs w:val="20"/>
              </w:rPr>
            </w:pPr>
          </w:p>
          <w:p w14:paraId="30210A0E" w14:textId="77777777" w:rsidR="007C30D5" w:rsidRDefault="007C30D5" w:rsidP="00E60765">
            <w:pPr>
              <w:rPr>
                <w:bCs/>
                <w:iCs/>
                <w:sz w:val="18"/>
                <w:szCs w:val="18"/>
              </w:rPr>
            </w:pPr>
          </w:p>
        </w:tc>
        <w:tc>
          <w:tcPr>
            <w:tcW w:w="812" w:type="dxa"/>
            <w:gridSpan w:val="2"/>
            <w:tcBorders>
              <w:bottom w:val="single" w:sz="4" w:space="0" w:color="auto"/>
            </w:tcBorders>
          </w:tcPr>
          <w:p w14:paraId="7E8B85C9" w14:textId="77777777" w:rsidR="007C30D5" w:rsidRDefault="007C30D5" w:rsidP="00E60765">
            <w:pPr>
              <w:rPr>
                <w:bCs/>
                <w:iCs/>
                <w:sz w:val="18"/>
                <w:szCs w:val="18"/>
              </w:rPr>
            </w:pPr>
          </w:p>
        </w:tc>
        <w:tc>
          <w:tcPr>
            <w:tcW w:w="4610" w:type="dxa"/>
            <w:gridSpan w:val="3"/>
            <w:tcBorders>
              <w:bottom w:val="single" w:sz="4" w:space="0" w:color="auto"/>
            </w:tcBorders>
          </w:tcPr>
          <w:p w14:paraId="499873E5" w14:textId="77777777" w:rsidR="007C30D5" w:rsidRDefault="007C30D5" w:rsidP="00E60765">
            <w:pPr>
              <w:rPr>
                <w:bCs/>
                <w:iCs/>
                <w:sz w:val="18"/>
                <w:szCs w:val="18"/>
              </w:rPr>
            </w:pPr>
          </w:p>
        </w:tc>
      </w:tr>
      <w:tr w:rsidR="007C30D5" w:rsidRPr="00DD51BB" w14:paraId="7AFEF22D" w14:textId="77777777" w:rsidTr="0041084B">
        <w:trPr>
          <w:trHeight w:val="371"/>
        </w:trPr>
        <w:tc>
          <w:tcPr>
            <w:tcW w:w="1773" w:type="dxa"/>
            <w:vMerge/>
            <w:shd w:val="clear" w:color="auto" w:fill="CCFFFF"/>
          </w:tcPr>
          <w:p w14:paraId="1C600346" w14:textId="77777777" w:rsidR="007C30D5" w:rsidRDefault="007C30D5" w:rsidP="00E60765">
            <w:pPr>
              <w:rPr>
                <w:b/>
                <w:sz w:val="20"/>
                <w:szCs w:val="20"/>
              </w:rPr>
            </w:pPr>
          </w:p>
        </w:tc>
        <w:tc>
          <w:tcPr>
            <w:tcW w:w="2705" w:type="dxa"/>
            <w:gridSpan w:val="2"/>
            <w:tcBorders>
              <w:bottom w:val="single" w:sz="4" w:space="0" w:color="auto"/>
            </w:tcBorders>
          </w:tcPr>
          <w:p w14:paraId="2A6A4ECD" w14:textId="77777777" w:rsidR="007C30D5" w:rsidRDefault="007C30D5" w:rsidP="00E60765">
            <w:pPr>
              <w:rPr>
                <w:sz w:val="20"/>
                <w:szCs w:val="20"/>
              </w:rPr>
            </w:pPr>
            <w:r>
              <w:rPr>
                <w:sz w:val="20"/>
                <w:szCs w:val="20"/>
              </w:rPr>
              <w:t>Introduction of walking aids</w:t>
            </w:r>
          </w:p>
          <w:p w14:paraId="4B5DD50E" w14:textId="77777777" w:rsidR="007C30D5" w:rsidRDefault="007C30D5" w:rsidP="00E60765">
            <w:pPr>
              <w:rPr>
                <w:sz w:val="20"/>
                <w:szCs w:val="20"/>
              </w:rPr>
            </w:pPr>
          </w:p>
          <w:p w14:paraId="69C357F8" w14:textId="77777777" w:rsidR="007C30D5" w:rsidRPr="007C30D5" w:rsidRDefault="007C30D5" w:rsidP="00E60765">
            <w:pPr>
              <w:rPr>
                <w:sz w:val="20"/>
                <w:szCs w:val="20"/>
              </w:rPr>
            </w:pPr>
          </w:p>
        </w:tc>
        <w:tc>
          <w:tcPr>
            <w:tcW w:w="812" w:type="dxa"/>
            <w:gridSpan w:val="2"/>
            <w:tcBorders>
              <w:bottom w:val="single" w:sz="4" w:space="0" w:color="auto"/>
            </w:tcBorders>
          </w:tcPr>
          <w:p w14:paraId="0612B5CA" w14:textId="77777777" w:rsidR="007C30D5" w:rsidRDefault="007C30D5" w:rsidP="00E60765">
            <w:pPr>
              <w:rPr>
                <w:bCs/>
                <w:iCs/>
                <w:sz w:val="18"/>
                <w:szCs w:val="18"/>
              </w:rPr>
            </w:pPr>
          </w:p>
        </w:tc>
        <w:tc>
          <w:tcPr>
            <w:tcW w:w="4610" w:type="dxa"/>
            <w:gridSpan w:val="3"/>
            <w:tcBorders>
              <w:bottom w:val="single" w:sz="4" w:space="0" w:color="auto"/>
            </w:tcBorders>
          </w:tcPr>
          <w:p w14:paraId="16D4C10E" w14:textId="77777777" w:rsidR="007C30D5" w:rsidRDefault="007C30D5" w:rsidP="00E60765">
            <w:pPr>
              <w:rPr>
                <w:bCs/>
                <w:iCs/>
                <w:sz w:val="18"/>
                <w:szCs w:val="18"/>
              </w:rPr>
            </w:pPr>
          </w:p>
        </w:tc>
      </w:tr>
      <w:tr w:rsidR="007C30D5" w:rsidRPr="00DD51BB" w14:paraId="47FC4DC3" w14:textId="77777777" w:rsidTr="0041084B">
        <w:trPr>
          <w:trHeight w:val="769"/>
        </w:trPr>
        <w:tc>
          <w:tcPr>
            <w:tcW w:w="1773" w:type="dxa"/>
            <w:vMerge/>
            <w:shd w:val="clear" w:color="auto" w:fill="CCFFFF"/>
          </w:tcPr>
          <w:p w14:paraId="219D9C1D" w14:textId="77777777" w:rsidR="007C30D5" w:rsidRDefault="007C30D5" w:rsidP="00E60765">
            <w:pPr>
              <w:rPr>
                <w:b/>
                <w:sz w:val="20"/>
                <w:szCs w:val="20"/>
              </w:rPr>
            </w:pPr>
          </w:p>
        </w:tc>
        <w:tc>
          <w:tcPr>
            <w:tcW w:w="2705" w:type="dxa"/>
            <w:gridSpan w:val="2"/>
            <w:tcBorders>
              <w:bottom w:val="single" w:sz="4" w:space="0" w:color="auto"/>
            </w:tcBorders>
          </w:tcPr>
          <w:p w14:paraId="367AD070" w14:textId="77777777" w:rsidR="007C30D5" w:rsidRPr="007C30D5" w:rsidRDefault="007C30D5" w:rsidP="00E60765">
            <w:pPr>
              <w:rPr>
                <w:sz w:val="20"/>
                <w:szCs w:val="20"/>
              </w:rPr>
            </w:pPr>
            <w:r>
              <w:rPr>
                <w:sz w:val="20"/>
                <w:szCs w:val="20"/>
              </w:rPr>
              <w:t>Physical therapy (other than walking aids)</w:t>
            </w:r>
          </w:p>
        </w:tc>
        <w:tc>
          <w:tcPr>
            <w:tcW w:w="812" w:type="dxa"/>
            <w:gridSpan w:val="2"/>
            <w:tcBorders>
              <w:bottom w:val="single" w:sz="4" w:space="0" w:color="auto"/>
            </w:tcBorders>
          </w:tcPr>
          <w:p w14:paraId="209B329B" w14:textId="77777777" w:rsidR="007C30D5" w:rsidRDefault="007C30D5" w:rsidP="00E60765">
            <w:pPr>
              <w:rPr>
                <w:bCs/>
                <w:iCs/>
                <w:sz w:val="18"/>
                <w:szCs w:val="18"/>
              </w:rPr>
            </w:pPr>
          </w:p>
        </w:tc>
        <w:tc>
          <w:tcPr>
            <w:tcW w:w="4610" w:type="dxa"/>
            <w:gridSpan w:val="3"/>
            <w:tcBorders>
              <w:bottom w:val="single" w:sz="4" w:space="0" w:color="auto"/>
            </w:tcBorders>
          </w:tcPr>
          <w:p w14:paraId="7CF11695" w14:textId="77777777" w:rsidR="007C30D5" w:rsidRDefault="007C30D5" w:rsidP="00E60765">
            <w:pPr>
              <w:rPr>
                <w:bCs/>
                <w:iCs/>
                <w:sz w:val="18"/>
                <w:szCs w:val="18"/>
              </w:rPr>
            </w:pPr>
          </w:p>
        </w:tc>
      </w:tr>
      <w:tr w:rsidR="007C30D5" w:rsidRPr="00DD51BB" w14:paraId="26173704" w14:textId="77777777" w:rsidTr="0041084B">
        <w:trPr>
          <w:trHeight w:val="769"/>
        </w:trPr>
        <w:tc>
          <w:tcPr>
            <w:tcW w:w="1773" w:type="dxa"/>
            <w:vMerge/>
            <w:shd w:val="clear" w:color="auto" w:fill="CCFFFF"/>
          </w:tcPr>
          <w:p w14:paraId="35400097" w14:textId="77777777" w:rsidR="007C30D5" w:rsidRDefault="007C30D5" w:rsidP="00E60765">
            <w:pPr>
              <w:rPr>
                <w:b/>
                <w:sz w:val="20"/>
                <w:szCs w:val="20"/>
              </w:rPr>
            </w:pPr>
          </w:p>
        </w:tc>
        <w:tc>
          <w:tcPr>
            <w:tcW w:w="2705" w:type="dxa"/>
            <w:gridSpan w:val="2"/>
            <w:tcBorders>
              <w:bottom w:val="single" w:sz="4" w:space="0" w:color="auto"/>
            </w:tcBorders>
          </w:tcPr>
          <w:p w14:paraId="73637705" w14:textId="77777777" w:rsidR="007C30D5" w:rsidRDefault="007C30D5" w:rsidP="00E60765">
            <w:pPr>
              <w:rPr>
                <w:bCs/>
                <w:iCs/>
                <w:sz w:val="18"/>
                <w:szCs w:val="18"/>
              </w:rPr>
            </w:pPr>
            <w:r>
              <w:rPr>
                <w:sz w:val="20"/>
                <w:szCs w:val="20"/>
              </w:rPr>
              <w:t>Other therapies (please specify)</w:t>
            </w:r>
          </w:p>
        </w:tc>
        <w:tc>
          <w:tcPr>
            <w:tcW w:w="812" w:type="dxa"/>
            <w:gridSpan w:val="2"/>
            <w:tcBorders>
              <w:bottom w:val="single" w:sz="4" w:space="0" w:color="auto"/>
            </w:tcBorders>
          </w:tcPr>
          <w:p w14:paraId="49D9F6AC" w14:textId="77777777" w:rsidR="007C30D5" w:rsidRDefault="007C30D5" w:rsidP="00E60765">
            <w:pPr>
              <w:rPr>
                <w:bCs/>
                <w:iCs/>
                <w:sz w:val="18"/>
                <w:szCs w:val="18"/>
              </w:rPr>
            </w:pPr>
          </w:p>
        </w:tc>
        <w:tc>
          <w:tcPr>
            <w:tcW w:w="4610" w:type="dxa"/>
            <w:gridSpan w:val="3"/>
            <w:tcBorders>
              <w:bottom w:val="single" w:sz="4" w:space="0" w:color="auto"/>
            </w:tcBorders>
          </w:tcPr>
          <w:p w14:paraId="49D90810" w14:textId="77777777" w:rsidR="007C30D5" w:rsidRDefault="007C30D5" w:rsidP="00E60765">
            <w:pPr>
              <w:rPr>
                <w:bCs/>
                <w:iCs/>
                <w:sz w:val="18"/>
                <w:szCs w:val="18"/>
              </w:rPr>
            </w:pPr>
          </w:p>
        </w:tc>
      </w:tr>
      <w:tr w:rsidR="007C30D5" w:rsidRPr="00DD51BB" w14:paraId="668C5871" w14:textId="77777777" w:rsidTr="0041084B">
        <w:trPr>
          <w:trHeight w:val="623"/>
        </w:trPr>
        <w:tc>
          <w:tcPr>
            <w:tcW w:w="1773" w:type="dxa"/>
            <w:vMerge w:val="restart"/>
            <w:shd w:val="clear" w:color="auto" w:fill="CCFFFF"/>
          </w:tcPr>
          <w:p w14:paraId="63A648D3" w14:textId="77777777" w:rsidR="007C30D5" w:rsidRDefault="007C30D5" w:rsidP="00E60765">
            <w:pPr>
              <w:rPr>
                <w:b/>
                <w:sz w:val="20"/>
                <w:szCs w:val="20"/>
              </w:rPr>
            </w:pPr>
          </w:p>
          <w:p w14:paraId="7D44C594" w14:textId="77777777" w:rsidR="007C30D5" w:rsidRDefault="007C30D5" w:rsidP="00E60765">
            <w:pPr>
              <w:rPr>
                <w:b/>
                <w:sz w:val="20"/>
                <w:szCs w:val="20"/>
              </w:rPr>
            </w:pPr>
            <w:r>
              <w:rPr>
                <w:b/>
                <w:sz w:val="20"/>
                <w:szCs w:val="20"/>
              </w:rPr>
              <w:t xml:space="preserve">Disease severity </w:t>
            </w:r>
          </w:p>
          <w:p w14:paraId="525CB36E" w14:textId="77777777" w:rsidR="007C30D5" w:rsidRDefault="007C30D5" w:rsidP="00E60765">
            <w:pPr>
              <w:rPr>
                <w:b/>
                <w:sz w:val="20"/>
                <w:szCs w:val="20"/>
              </w:rPr>
            </w:pPr>
            <w:r>
              <w:rPr>
                <w:b/>
                <w:sz w:val="20"/>
                <w:szCs w:val="20"/>
              </w:rPr>
              <w:t>(See criteria below)</w:t>
            </w:r>
          </w:p>
        </w:tc>
        <w:tc>
          <w:tcPr>
            <w:tcW w:w="1735" w:type="dxa"/>
          </w:tcPr>
          <w:p w14:paraId="495C55C2" w14:textId="77777777" w:rsidR="007C30D5" w:rsidRDefault="007C30D5" w:rsidP="00E60765">
            <w:pPr>
              <w:rPr>
                <w:sz w:val="20"/>
                <w:szCs w:val="20"/>
              </w:rPr>
            </w:pPr>
            <w:r w:rsidRPr="00920A93">
              <w:rPr>
                <w:sz w:val="20"/>
                <w:szCs w:val="20"/>
              </w:rPr>
              <w:t>X-ray evidence of joint damage?</w:t>
            </w:r>
          </w:p>
        </w:tc>
        <w:tc>
          <w:tcPr>
            <w:tcW w:w="1529" w:type="dxa"/>
            <w:gridSpan w:val="2"/>
          </w:tcPr>
          <w:p w14:paraId="7652C24C" w14:textId="718E2151" w:rsidR="007C30D5" w:rsidRDefault="0009097A" w:rsidP="007D62C7">
            <w:pPr>
              <w:rPr>
                <w:sz w:val="20"/>
                <w:szCs w:val="20"/>
              </w:rPr>
            </w:pPr>
            <w:r>
              <w:rPr>
                <w:noProof/>
              </w:rPr>
              <mc:AlternateContent>
                <mc:Choice Requires="wps">
                  <w:drawing>
                    <wp:anchor distT="0" distB="0" distL="114300" distR="114300" simplePos="0" relativeHeight="251661824" behindDoc="0" locked="0" layoutInCell="1" allowOverlap="1" wp14:anchorId="06A623E8" wp14:editId="29425A47">
                      <wp:simplePos x="0" y="0"/>
                      <wp:positionH relativeFrom="column">
                        <wp:posOffset>402590</wp:posOffset>
                      </wp:positionH>
                      <wp:positionV relativeFrom="paragraph">
                        <wp:posOffset>86995</wp:posOffset>
                      </wp:positionV>
                      <wp:extent cx="200025" cy="190500"/>
                      <wp:effectExtent l="0" t="0" r="9525" b="0"/>
                      <wp:wrapNone/>
                      <wp:docPr id="20"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0227CB" id="Rectangle 18" o:spid="_x0000_s1026" style="position:absolute;margin-left:31.7pt;margin-top:6.85pt;width:15.75pt;height:1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mGuBgIAABUEAAAOAAAAZHJzL2Uyb0RvYy54bWysU9uO2yAQfa/Uf0C8N7ajpN1YcVarbFNV&#10;2l6kbT+AYGyjAkMHEif9+g4km43aqg9VeUAMA4czZw7L24M1bK8waHANryYlZ8pJaLXrG/71y+bV&#10;DWchCtcKA041/KgCv129fLEcfa2mMIBpFTICcaEefcOHGH1dFEEOyoowAa8cJTtAKyKF2BctipHQ&#10;rSmmZfm6GAFbjyBVCLR7f0ryVcbvOiXjp64LKjLTcOIW84x53qa5WC1F3aPwg5ZnGuIfWFihHT16&#10;gboXUbAd6t+grJYIAbo4kWAL6DotVa6BqqnKX6p5HIRXuRYSJ/iLTOH/wcqP+0f/GRP14B9AfgvM&#10;wXoQrld3iDAOSrT0XJWEKkYf6suFFAS6yrbjB2iptWIXIWtw6NAmQKqOHbLUx4vU6hCZpE3qXTmd&#10;cyYpVS3KeZlbUYj66bLHEN8psCwtGo7UyQwu9g8hJjKifjqSyYPR7UYbkwPst2uDbC+o65s8Mn+q&#10;8fqYcWxs+GJOPP4OQVxp/AnC6kj2Ndo2/OZySNRJtbeuzeaKQpvTmigbd5YxKZdMGuottEdSEeHk&#10;TfpLtBgAf3A2ki8bHr7vBCrOzHtHnVhUs1kycg5m8zdTCvA6s73OCCcJquGRs9NyHU/m33nU/UAv&#10;Vbl2B3fUvU5nZZ9ZncmS97Lg53+SzH0d51PPv3n1EwAA//8DAFBLAwQUAAYACAAAACEAxQI2dNoA&#10;AAAHAQAADwAAAGRycy9kb3ducmV2LnhtbEyOT0+DQBDF7yZ+h82YeLOLhVRBlsZoauKxpRdvA4yA&#10;srOEXVr00zue9Pj+5L1fvl3soE40+d6xgdtVBIq4dk3PrYFjubu5B+UDcoODYzLwRR62xeVFjlnj&#10;zryn0yG0SkbYZ2igC2HMtPZ1Rxb9yo3Ekr27yWIQObW6mfAs43bQ6yjaaIs9y0OHIz11VH8eZmug&#10;6tdH/N6XL5FNd3F4XcqP+e3ZmOur5fEBVKAl/JXhF1/QoRCmys3ceDUY2MSJNMWP70BJniYpqMpA&#10;IloXuf7PX/wAAAD//wMAUEsBAi0AFAAGAAgAAAAhALaDOJL+AAAA4QEAABMAAAAAAAAAAAAAAAAA&#10;AAAAAFtDb250ZW50X1R5cGVzXS54bWxQSwECLQAUAAYACAAAACEAOP0h/9YAAACUAQAACwAAAAAA&#10;AAAAAAAAAAAvAQAAX3JlbHMvLnJlbHNQSwECLQAUAAYACAAAACEAYZZhrgYCAAAVBAAADgAAAAAA&#10;AAAAAAAAAAAuAgAAZHJzL2Uyb0RvYy54bWxQSwECLQAUAAYACAAAACEAxQI2dNoAAAAHAQAADwAA&#10;AAAAAAAAAAAAAABgBAAAZHJzL2Rvd25yZXYueG1sUEsFBgAAAAAEAAQA8wAAAGcFAAAAAA==&#10;"/>
                  </w:pict>
                </mc:Fallback>
              </mc:AlternateContent>
            </w:r>
          </w:p>
          <w:p w14:paraId="5FF4E11B" w14:textId="77777777" w:rsidR="007C30D5" w:rsidRDefault="007C30D5" w:rsidP="007D62C7">
            <w:pPr>
              <w:rPr>
                <w:sz w:val="20"/>
                <w:szCs w:val="20"/>
              </w:rPr>
            </w:pPr>
            <w:r>
              <w:rPr>
                <w:sz w:val="20"/>
                <w:szCs w:val="20"/>
              </w:rPr>
              <w:t>None</w:t>
            </w:r>
          </w:p>
        </w:tc>
        <w:tc>
          <w:tcPr>
            <w:tcW w:w="1602" w:type="dxa"/>
            <w:gridSpan w:val="2"/>
          </w:tcPr>
          <w:p w14:paraId="506CC09E" w14:textId="32F30161" w:rsidR="007C30D5" w:rsidRDefault="0009097A" w:rsidP="007D62C7">
            <w:pPr>
              <w:rPr>
                <w:sz w:val="20"/>
                <w:szCs w:val="20"/>
              </w:rPr>
            </w:pPr>
            <w:r>
              <w:rPr>
                <w:noProof/>
              </w:rPr>
              <mc:AlternateContent>
                <mc:Choice Requires="wps">
                  <w:drawing>
                    <wp:anchor distT="0" distB="0" distL="114300" distR="114300" simplePos="0" relativeHeight="251662848" behindDoc="0" locked="0" layoutInCell="1" allowOverlap="1" wp14:anchorId="2EBC307B" wp14:editId="2B85469F">
                      <wp:simplePos x="0" y="0"/>
                      <wp:positionH relativeFrom="column">
                        <wp:posOffset>368300</wp:posOffset>
                      </wp:positionH>
                      <wp:positionV relativeFrom="paragraph">
                        <wp:posOffset>86995</wp:posOffset>
                      </wp:positionV>
                      <wp:extent cx="200025" cy="190500"/>
                      <wp:effectExtent l="0" t="0" r="9525" b="0"/>
                      <wp:wrapNone/>
                      <wp:docPr id="19"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540780" id="Rectangle 17" o:spid="_x0000_s1026" style="position:absolute;margin-left:29pt;margin-top:6.85pt;width:15.75pt;height:1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mGuBgIAABUEAAAOAAAAZHJzL2Uyb0RvYy54bWysU9uO2yAQfa/Uf0C8N7ajpN1YcVarbFNV&#10;2l6kbT+AYGyjAkMHEif9+g4km43aqg9VeUAMA4czZw7L24M1bK8waHANryYlZ8pJaLXrG/71y+bV&#10;DWchCtcKA041/KgCv129fLEcfa2mMIBpFTICcaEefcOHGH1dFEEOyoowAa8cJTtAKyKF2BctipHQ&#10;rSmmZfm6GAFbjyBVCLR7f0ryVcbvOiXjp64LKjLTcOIW84x53qa5WC1F3aPwg5ZnGuIfWFihHT16&#10;gboXUbAd6t+grJYIAbo4kWAL6DotVa6BqqnKX6p5HIRXuRYSJ/iLTOH/wcqP+0f/GRP14B9AfgvM&#10;wXoQrld3iDAOSrT0XJWEKkYf6suFFAS6yrbjB2iptWIXIWtw6NAmQKqOHbLUx4vU6hCZpE3qXTmd&#10;cyYpVS3KeZlbUYj66bLHEN8psCwtGo7UyQwu9g8hJjKifjqSyYPR7UYbkwPst2uDbC+o65s8Mn+q&#10;8fqYcWxs+GJOPP4OQVxp/AnC6kj2Ndo2/OZySNRJtbeuzeaKQpvTmigbd5YxKZdMGuottEdSEeHk&#10;TfpLtBgAf3A2ki8bHr7vBCrOzHtHnVhUs1kycg5m8zdTCvA6s73OCCcJquGRs9NyHU/m33nU/UAv&#10;Vbl2B3fUvU5nZZ9ZncmS97Lg53+SzH0d51PPv3n1EwAA//8DAFBLAwQUAAYACAAAACEAYKmCstwA&#10;AAAHAQAADwAAAGRycy9kb3ducmV2LnhtbEyPQU+DQBCF7yb+h82YeLOLrVVKWRqjqYnHll68DTAF&#10;lJ0l7NKiv97xVI9v3uS976WbyXbqRINvHRu4n0WgiEtXtVwbOOTbuxiUD8gVdo7JwDd52GTXVykm&#10;lTvzjk77UCsJYZ+ggSaEPtHalw1Z9DPXE4t3dIPFIHKodTXgWcJtp+dR9KgttiwNDfb00lD5tR+t&#10;gaKdH/Bnl79FdrVdhPcp/xw/Xo25vZme16ACTeHyDH/4gg6ZMBVu5MqrzsAylilB7osnUOLHqyWo&#10;wsCDaJ2l+j9/9gsAAP//AwBQSwECLQAUAAYACAAAACEAtoM4kv4AAADhAQAAEwAAAAAAAAAAAAAA&#10;AAAAAAAAW0NvbnRlbnRfVHlwZXNdLnhtbFBLAQItABQABgAIAAAAIQA4/SH/1gAAAJQBAAALAAAA&#10;AAAAAAAAAAAAAC8BAABfcmVscy8ucmVsc1BLAQItABQABgAIAAAAIQBhlmGuBgIAABUEAAAOAAAA&#10;AAAAAAAAAAAAAC4CAABkcnMvZTJvRG9jLnhtbFBLAQItABQABgAIAAAAIQBgqYKy3AAAAAcBAAAP&#10;AAAAAAAAAAAAAAAAAGAEAABkcnMvZG93bnJldi54bWxQSwUGAAAAAAQABADzAAAAaQUAAAAA&#10;"/>
                  </w:pict>
                </mc:Fallback>
              </mc:AlternateContent>
            </w:r>
          </w:p>
          <w:p w14:paraId="7726583E" w14:textId="77777777" w:rsidR="007C30D5" w:rsidRDefault="007C30D5" w:rsidP="007D62C7">
            <w:pPr>
              <w:rPr>
                <w:sz w:val="20"/>
                <w:szCs w:val="20"/>
              </w:rPr>
            </w:pPr>
            <w:r>
              <w:rPr>
                <w:sz w:val="20"/>
                <w:szCs w:val="20"/>
              </w:rPr>
              <w:t>Mild</w:t>
            </w:r>
          </w:p>
        </w:tc>
        <w:tc>
          <w:tcPr>
            <w:tcW w:w="1634" w:type="dxa"/>
          </w:tcPr>
          <w:p w14:paraId="1514437A" w14:textId="78171BE9" w:rsidR="007C30D5" w:rsidRDefault="0009097A" w:rsidP="007D62C7">
            <w:pPr>
              <w:rPr>
                <w:sz w:val="20"/>
                <w:szCs w:val="20"/>
              </w:rPr>
            </w:pPr>
            <w:r>
              <w:rPr>
                <w:noProof/>
              </w:rPr>
              <mc:AlternateContent>
                <mc:Choice Requires="wps">
                  <w:drawing>
                    <wp:anchor distT="0" distB="0" distL="114300" distR="114300" simplePos="0" relativeHeight="251663872" behindDoc="0" locked="0" layoutInCell="1" allowOverlap="1" wp14:anchorId="049CB72E" wp14:editId="78B2A2A9">
                      <wp:simplePos x="0" y="0"/>
                      <wp:positionH relativeFrom="column">
                        <wp:posOffset>591185</wp:posOffset>
                      </wp:positionH>
                      <wp:positionV relativeFrom="paragraph">
                        <wp:posOffset>86995</wp:posOffset>
                      </wp:positionV>
                      <wp:extent cx="200025" cy="190500"/>
                      <wp:effectExtent l="0" t="0" r="9525" b="0"/>
                      <wp:wrapNone/>
                      <wp:docPr id="18"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A04D60" id="Rectangle 16" o:spid="_x0000_s1026" style="position:absolute;margin-left:46.55pt;margin-top:6.85pt;width:15.75pt;height:1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mGuBgIAABUEAAAOAAAAZHJzL2Uyb0RvYy54bWysU9uO2yAQfa/Uf0C8N7ajpN1YcVarbFNV&#10;2l6kbT+AYGyjAkMHEif9+g4km43aqg9VeUAMA4czZw7L24M1bK8waHANryYlZ8pJaLXrG/71y+bV&#10;DWchCtcKA041/KgCv129fLEcfa2mMIBpFTICcaEefcOHGH1dFEEOyoowAa8cJTtAKyKF2BctipHQ&#10;rSmmZfm6GAFbjyBVCLR7f0ryVcbvOiXjp64LKjLTcOIW84x53qa5WC1F3aPwg5ZnGuIfWFihHT16&#10;gboXUbAd6t+grJYIAbo4kWAL6DotVa6BqqnKX6p5HIRXuRYSJ/iLTOH/wcqP+0f/GRP14B9AfgvM&#10;wXoQrld3iDAOSrT0XJWEKkYf6suFFAS6yrbjB2iptWIXIWtw6NAmQKqOHbLUx4vU6hCZpE3qXTmd&#10;cyYpVS3KeZlbUYj66bLHEN8psCwtGo7UyQwu9g8hJjKifjqSyYPR7UYbkwPst2uDbC+o65s8Mn+q&#10;8fqYcWxs+GJOPP4OQVxp/AnC6kj2Ndo2/OZySNRJtbeuzeaKQpvTmigbd5YxKZdMGuottEdSEeHk&#10;TfpLtBgAf3A2ki8bHr7vBCrOzHtHnVhUs1kycg5m8zdTCvA6s73OCCcJquGRs9NyHU/m33nU/UAv&#10;Vbl2B3fUvU5nZZ9ZncmS97Lg53+SzH0d51PPv3n1EwAA//8DAFBLAwQUAAYACAAAACEAOwMCRNwA&#10;AAAIAQAADwAAAGRycy9kb3ducmV2LnhtbEyPQU+DQBCF7yb+h82YeLNLoakWWRqjqYnHll68DTAC&#10;ys4SdmnRX+/0pMd57+XN97LtbHt1otF3jg0sFxEo4srVHTcGjsXu7gGUD8g19o7JwDd52ObXVxmm&#10;tTvznk6H0CgpYZ+igTaEIdXaVy1Z9As3EIv34UaLQc6x0fWIZym3vY6jaK0tdiwfWhzouaXq6zBZ&#10;A2UXH/FnX7xGdrNLwttcfE7vL8bc3sxPj6ACzeEvDBd8QYdcmEo3ce1Vb2CTLCUpenIP6uLHqzWo&#10;0sBKBJ1n+v+A/BcAAP//AwBQSwECLQAUAAYACAAAACEAtoM4kv4AAADhAQAAEwAAAAAAAAAAAAAA&#10;AAAAAAAAW0NvbnRlbnRfVHlwZXNdLnhtbFBLAQItABQABgAIAAAAIQA4/SH/1gAAAJQBAAALAAAA&#10;AAAAAAAAAAAAAC8BAABfcmVscy8ucmVsc1BLAQItABQABgAIAAAAIQBhlmGuBgIAABUEAAAOAAAA&#10;AAAAAAAAAAAAAC4CAABkcnMvZTJvRG9jLnhtbFBLAQItABQABgAIAAAAIQA7AwJE3AAAAAgBAAAP&#10;AAAAAAAAAAAAAAAAAGAEAABkcnMvZG93bnJldi54bWxQSwUGAAAAAAQABADzAAAAaQUAAAAA&#10;"/>
                  </w:pict>
                </mc:Fallback>
              </mc:AlternateContent>
            </w:r>
          </w:p>
          <w:p w14:paraId="456D6A06" w14:textId="77777777" w:rsidR="007C30D5" w:rsidRDefault="007C30D5" w:rsidP="007D62C7">
            <w:pPr>
              <w:rPr>
                <w:sz w:val="20"/>
                <w:szCs w:val="20"/>
              </w:rPr>
            </w:pPr>
            <w:r>
              <w:rPr>
                <w:sz w:val="20"/>
                <w:szCs w:val="20"/>
              </w:rPr>
              <w:t>Moderate</w:t>
            </w:r>
          </w:p>
        </w:tc>
        <w:tc>
          <w:tcPr>
            <w:tcW w:w="1627" w:type="dxa"/>
          </w:tcPr>
          <w:p w14:paraId="118945B1" w14:textId="17EA64B1" w:rsidR="007C30D5" w:rsidRDefault="0009097A" w:rsidP="007D62C7">
            <w:pPr>
              <w:rPr>
                <w:sz w:val="20"/>
                <w:szCs w:val="20"/>
              </w:rPr>
            </w:pPr>
            <w:r>
              <w:rPr>
                <w:noProof/>
              </w:rPr>
              <mc:AlternateContent>
                <mc:Choice Requires="wps">
                  <w:drawing>
                    <wp:anchor distT="0" distB="0" distL="114300" distR="114300" simplePos="0" relativeHeight="251664896" behindDoc="0" locked="0" layoutInCell="1" allowOverlap="1" wp14:anchorId="0B2C00AF" wp14:editId="2F8B8E9A">
                      <wp:simplePos x="0" y="0"/>
                      <wp:positionH relativeFrom="column">
                        <wp:posOffset>505460</wp:posOffset>
                      </wp:positionH>
                      <wp:positionV relativeFrom="paragraph">
                        <wp:posOffset>86995</wp:posOffset>
                      </wp:positionV>
                      <wp:extent cx="200025" cy="190500"/>
                      <wp:effectExtent l="0" t="0" r="9525" b="0"/>
                      <wp:wrapNone/>
                      <wp:docPr id="1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2E7A72" id="Rectangle 15" o:spid="_x0000_s1026" style="position:absolute;margin-left:39.8pt;margin-top:6.85pt;width:15.75pt;height:1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mGuBgIAABUEAAAOAAAAZHJzL2Uyb0RvYy54bWysU9uO2yAQfa/Uf0C8N7ajpN1YcVarbFNV&#10;2l6kbT+AYGyjAkMHEif9+g4km43aqg9VeUAMA4czZw7L24M1bK8waHANryYlZ8pJaLXrG/71y+bV&#10;DWchCtcKA041/KgCv129fLEcfa2mMIBpFTICcaEefcOHGH1dFEEOyoowAa8cJTtAKyKF2BctipHQ&#10;rSmmZfm6GAFbjyBVCLR7f0ryVcbvOiXjp64LKjLTcOIW84x53qa5WC1F3aPwg5ZnGuIfWFihHT16&#10;gboXUbAd6t+grJYIAbo4kWAL6DotVa6BqqnKX6p5HIRXuRYSJ/iLTOH/wcqP+0f/GRP14B9AfgvM&#10;wXoQrld3iDAOSrT0XJWEKkYf6suFFAS6yrbjB2iptWIXIWtw6NAmQKqOHbLUx4vU6hCZpE3qXTmd&#10;cyYpVS3KeZlbUYj66bLHEN8psCwtGo7UyQwu9g8hJjKifjqSyYPR7UYbkwPst2uDbC+o65s8Mn+q&#10;8fqYcWxs+GJOPP4OQVxp/AnC6kj2Ndo2/OZySNRJtbeuzeaKQpvTmigbd5YxKZdMGuottEdSEeHk&#10;TfpLtBgAf3A2ki8bHr7vBCrOzHtHnVhUs1kycg5m8zdTCvA6s73OCCcJquGRs9NyHU/m33nU/UAv&#10;Vbl2B3fUvU5nZZ9ZncmS97Lg53+SzH0d51PPv3n1EwAA//8DAFBLAwQUAAYACAAAACEA2Qa08dwA&#10;AAAIAQAADwAAAGRycy9kb3ducmV2LnhtbEyPQU/DMAyF70j8h8hI3FjKhjZWmk4INCSOW3fh5jam&#10;LTRO1aRb4dfjnYZvfu/p+XO2mVynjjSE1rOB+1kCirjytuXawKHY3j2CChHZYueZDPxQgE1+fZVh&#10;av2Jd3Tcx1pJCYcUDTQx9qnWoWrIYZj5nli8Tz84jLIOtbYDnqTcdXqeJEvtsGW50GBPLw1V3/vR&#10;GSjb+QF/d8Vb4tbbRXyfiq/x49WY25vp+QlUpClewnDGF3TIhan0I9ugOgOr9VKSoi9WoM6+DKjS&#10;wIMIOs/0/wfyPwAAAP//AwBQSwECLQAUAAYACAAAACEAtoM4kv4AAADhAQAAEwAAAAAAAAAAAAAA&#10;AAAAAAAAW0NvbnRlbnRfVHlwZXNdLnhtbFBLAQItABQABgAIAAAAIQA4/SH/1gAAAJQBAAALAAAA&#10;AAAAAAAAAAAAAC8BAABfcmVscy8ucmVsc1BLAQItABQABgAIAAAAIQBhlmGuBgIAABUEAAAOAAAA&#10;AAAAAAAAAAAAAC4CAABkcnMvZTJvRG9jLnhtbFBLAQItABQABgAIAAAAIQDZBrTx3AAAAAgBAAAP&#10;AAAAAAAAAAAAAAAAAGAEAABkcnMvZG93bnJldi54bWxQSwUGAAAAAAQABADzAAAAaQUAAAAA&#10;"/>
                  </w:pict>
                </mc:Fallback>
              </mc:AlternateContent>
            </w:r>
          </w:p>
          <w:p w14:paraId="5A436526" w14:textId="77777777" w:rsidR="007C30D5" w:rsidRDefault="007C30D5" w:rsidP="007D62C7">
            <w:pPr>
              <w:rPr>
                <w:sz w:val="20"/>
                <w:szCs w:val="20"/>
              </w:rPr>
            </w:pPr>
            <w:r>
              <w:rPr>
                <w:sz w:val="20"/>
                <w:szCs w:val="20"/>
              </w:rPr>
              <w:t>Severe</w:t>
            </w:r>
          </w:p>
        </w:tc>
      </w:tr>
      <w:tr w:rsidR="007C30D5" w:rsidRPr="00DD51BB" w14:paraId="77956F1B" w14:textId="77777777" w:rsidTr="0041084B">
        <w:trPr>
          <w:trHeight w:val="573"/>
        </w:trPr>
        <w:tc>
          <w:tcPr>
            <w:tcW w:w="1773" w:type="dxa"/>
            <w:vMerge/>
            <w:shd w:val="clear" w:color="auto" w:fill="CCFFFF"/>
          </w:tcPr>
          <w:p w14:paraId="3129C7A2" w14:textId="77777777" w:rsidR="007C30D5" w:rsidRDefault="007C30D5" w:rsidP="00E60765">
            <w:pPr>
              <w:rPr>
                <w:b/>
                <w:sz w:val="20"/>
                <w:szCs w:val="20"/>
              </w:rPr>
            </w:pPr>
          </w:p>
        </w:tc>
        <w:tc>
          <w:tcPr>
            <w:tcW w:w="1735" w:type="dxa"/>
            <w:tcBorders>
              <w:bottom w:val="single" w:sz="4" w:space="0" w:color="auto"/>
            </w:tcBorders>
          </w:tcPr>
          <w:p w14:paraId="2ADC70DD" w14:textId="77777777" w:rsidR="007C30D5" w:rsidRDefault="007C30D5" w:rsidP="00E60765">
            <w:pPr>
              <w:rPr>
                <w:sz w:val="20"/>
                <w:szCs w:val="20"/>
              </w:rPr>
            </w:pPr>
            <w:r w:rsidRPr="00920A93">
              <w:rPr>
                <w:sz w:val="20"/>
                <w:szCs w:val="20"/>
              </w:rPr>
              <w:t>Joint Pain</w:t>
            </w:r>
          </w:p>
        </w:tc>
        <w:tc>
          <w:tcPr>
            <w:tcW w:w="1529" w:type="dxa"/>
            <w:gridSpan w:val="2"/>
            <w:tcBorders>
              <w:bottom w:val="single" w:sz="4" w:space="0" w:color="auto"/>
            </w:tcBorders>
          </w:tcPr>
          <w:p w14:paraId="65E28E0C" w14:textId="66D1C544" w:rsidR="007C30D5" w:rsidRDefault="0009097A" w:rsidP="007D62C7">
            <w:pPr>
              <w:rPr>
                <w:sz w:val="20"/>
                <w:szCs w:val="20"/>
              </w:rPr>
            </w:pPr>
            <w:r>
              <w:rPr>
                <w:noProof/>
              </w:rPr>
              <mc:AlternateContent>
                <mc:Choice Requires="wps">
                  <w:drawing>
                    <wp:anchor distT="0" distB="0" distL="114300" distR="114300" simplePos="0" relativeHeight="251646464" behindDoc="0" locked="0" layoutInCell="1" allowOverlap="1" wp14:anchorId="3222EA0E" wp14:editId="01C7BE07">
                      <wp:simplePos x="0" y="0"/>
                      <wp:positionH relativeFrom="column">
                        <wp:posOffset>402590</wp:posOffset>
                      </wp:positionH>
                      <wp:positionV relativeFrom="paragraph">
                        <wp:posOffset>86995</wp:posOffset>
                      </wp:positionV>
                      <wp:extent cx="200025" cy="190500"/>
                      <wp:effectExtent l="0" t="0" r="9525" b="0"/>
                      <wp:wrapNone/>
                      <wp:docPr id="16"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F93079" id="Rectangle 14" o:spid="_x0000_s1026" style="position:absolute;margin-left:31.7pt;margin-top:6.85pt;width:15.75pt;height:1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mGuBgIAABUEAAAOAAAAZHJzL2Uyb0RvYy54bWysU9uO2yAQfa/Uf0C8N7ajpN1YcVarbFNV&#10;2l6kbT+AYGyjAkMHEif9+g4km43aqg9VeUAMA4czZw7L24M1bK8waHANryYlZ8pJaLXrG/71y+bV&#10;DWchCtcKA041/KgCv129fLEcfa2mMIBpFTICcaEefcOHGH1dFEEOyoowAa8cJTtAKyKF2BctipHQ&#10;rSmmZfm6GAFbjyBVCLR7f0ryVcbvOiXjp64LKjLTcOIW84x53qa5WC1F3aPwg5ZnGuIfWFihHT16&#10;gboXUbAd6t+grJYIAbo4kWAL6DotVa6BqqnKX6p5HIRXuRYSJ/iLTOH/wcqP+0f/GRP14B9AfgvM&#10;wXoQrld3iDAOSrT0XJWEKkYf6suFFAS6yrbjB2iptWIXIWtw6NAmQKqOHbLUx4vU6hCZpE3qXTmd&#10;cyYpVS3KeZlbUYj66bLHEN8psCwtGo7UyQwu9g8hJjKifjqSyYPR7UYbkwPst2uDbC+o65s8Mn+q&#10;8fqYcWxs+GJOPP4OQVxp/AnC6kj2Ndo2/OZySNRJtbeuzeaKQpvTmigbd5YxKZdMGuottEdSEeHk&#10;TfpLtBgAf3A2ki8bHr7vBCrOzHtHnVhUs1kycg5m8zdTCvA6s73OCCcJquGRs9NyHU/m33nU/UAv&#10;Vbl2B3fUvU5nZZ9ZncmS97Lg53+SzH0d51PPv3n1EwAA//8DAFBLAwQUAAYACAAAACEAxQI2dNoA&#10;AAAHAQAADwAAAGRycy9kb3ducmV2LnhtbEyOT0+DQBDF7yZ+h82YeLOLhVRBlsZoauKxpRdvA4yA&#10;srOEXVr00zue9Pj+5L1fvl3soE40+d6xgdtVBIq4dk3PrYFjubu5B+UDcoODYzLwRR62xeVFjlnj&#10;zryn0yG0SkbYZ2igC2HMtPZ1Rxb9yo3Ekr27yWIQObW6mfAs43bQ6yjaaIs9y0OHIz11VH8eZmug&#10;6tdH/N6XL5FNd3F4XcqP+e3ZmOur5fEBVKAl/JXhF1/QoRCmys3ceDUY2MSJNMWP70BJniYpqMpA&#10;IloXuf7PX/wAAAD//wMAUEsBAi0AFAAGAAgAAAAhALaDOJL+AAAA4QEAABMAAAAAAAAAAAAAAAAA&#10;AAAAAFtDb250ZW50X1R5cGVzXS54bWxQSwECLQAUAAYACAAAACEAOP0h/9YAAACUAQAACwAAAAAA&#10;AAAAAAAAAAAvAQAAX3JlbHMvLnJlbHNQSwECLQAUAAYACAAAACEAYZZhrgYCAAAVBAAADgAAAAAA&#10;AAAAAAAAAAAuAgAAZHJzL2Uyb0RvYy54bWxQSwECLQAUAAYACAAAACEAxQI2dNoAAAAHAQAADwAA&#10;AAAAAAAAAAAAAABgBAAAZHJzL2Rvd25yZXYueG1sUEsFBgAAAAAEAAQA8wAAAGcFAAAAAA==&#10;"/>
                  </w:pict>
                </mc:Fallback>
              </mc:AlternateContent>
            </w:r>
          </w:p>
          <w:p w14:paraId="3F70524D" w14:textId="77777777" w:rsidR="007C30D5" w:rsidRPr="00D63F3C" w:rsidRDefault="007C30D5" w:rsidP="007D62C7">
            <w:pPr>
              <w:rPr>
                <w:sz w:val="20"/>
                <w:szCs w:val="20"/>
              </w:rPr>
            </w:pPr>
            <w:r>
              <w:rPr>
                <w:sz w:val="20"/>
                <w:szCs w:val="20"/>
              </w:rPr>
              <w:t>None</w:t>
            </w:r>
          </w:p>
        </w:tc>
        <w:tc>
          <w:tcPr>
            <w:tcW w:w="1602" w:type="dxa"/>
            <w:gridSpan w:val="2"/>
            <w:tcBorders>
              <w:bottom w:val="single" w:sz="4" w:space="0" w:color="auto"/>
            </w:tcBorders>
          </w:tcPr>
          <w:p w14:paraId="53123C0C" w14:textId="495C1937" w:rsidR="007C30D5" w:rsidRDefault="0009097A" w:rsidP="007D62C7">
            <w:pPr>
              <w:rPr>
                <w:sz w:val="20"/>
                <w:szCs w:val="20"/>
              </w:rPr>
            </w:pPr>
            <w:r>
              <w:rPr>
                <w:noProof/>
              </w:rPr>
              <mc:AlternateContent>
                <mc:Choice Requires="wps">
                  <w:drawing>
                    <wp:anchor distT="0" distB="0" distL="114300" distR="114300" simplePos="0" relativeHeight="251647488" behindDoc="0" locked="0" layoutInCell="1" allowOverlap="1" wp14:anchorId="0079E292" wp14:editId="43164B86">
                      <wp:simplePos x="0" y="0"/>
                      <wp:positionH relativeFrom="column">
                        <wp:posOffset>368300</wp:posOffset>
                      </wp:positionH>
                      <wp:positionV relativeFrom="paragraph">
                        <wp:posOffset>86995</wp:posOffset>
                      </wp:positionV>
                      <wp:extent cx="200025" cy="190500"/>
                      <wp:effectExtent l="0" t="0" r="9525" b="0"/>
                      <wp:wrapNone/>
                      <wp:docPr id="1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6C3336" id="Rectangle 13" o:spid="_x0000_s1026" style="position:absolute;margin-left:29pt;margin-top:6.85pt;width:15.75pt;height:1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mGuBgIAABUEAAAOAAAAZHJzL2Uyb0RvYy54bWysU9uO2yAQfa/Uf0C8N7ajpN1YcVarbFNV&#10;2l6kbT+AYGyjAkMHEif9+g4km43aqg9VeUAMA4czZw7L24M1bK8waHANryYlZ8pJaLXrG/71y+bV&#10;DWchCtcKA041/KgCv129fLEcfa2mMIBpFTICcaEefcOHGH1dFEEOyoowAa8cJTtAKyKF2BctipHQ&#10;rSmmZfm6GAFbjyBVCLR7f0ryVcbvOiXjp64LKjLTcOIW84x53qa5WC1F3aPwg5ZnGuIfWFihHT16&#10;gboXUbAd6t+grJYIAbo4kWAL6DotVa6BqqnKX6p5HIRXuRYSJ/iLTOH/wcqP+0f/GRP14B9AfgvM&#10;wXoQrld3iDAOSrT0XJWEKkYf6suFFAS6yrbjB2iptWIXIWtw6NAmQKqOHbLUx4vU6hCZpE3qXTmd&#10;cyYpVS3KeZlbUYj66bLHEN8psCwtGo7UyQwu9g8hJjKifjqSyYPR7UYbkwPst2uDbC+o65s8Mn+q&#10;8fqYcWxs+GJOPP4OQVxp/AnC6kj2Ndo2/OZySNRJtbeuzeaKQpvTmigbd5YxKZdMGuottEdSEeHk&#10;TfpLtBgAf3A2ki8bHr7vBCrOzHtHnVhUs1kycg5m8zdTCvA6s73OCCcJquGRs9NyHU/m33nU/UAv&#10;Vbl2B3fUvU5nZZ9ZncmS97Lg53+SzH0d51PPv3n1EwAA//8DAFBLAwQUAAYACAAAACEAYKmCstwA&#10;AAAHAQAADwAAAGRycy9kb3ducmV2LnhtbEyPQU+DQBCF7yb+h82YeLOLrVVKWRqjqYnHll68DTAF&#10;lJ0l7NKiv97xVI9v3uS976WbyXbqRINvHRu4n0WgiEtXtVwbOOTbuxiUD8gVdo7JwDd52GTXVykm&#10;lTvzjk77UCsJYZ+ggSaEPtHalw1Z9DPXE4t3dIPFIHKodTXgWcJtp+dR9KgttiwNDfb00lD5tR+t&#10;gaKdH/Bnl79FdrVdhPcp/xw/Xo25vZme16ACTeHyDH/4gg6ZMBVu5MqrzsAylilB7osnUOLHqyWo&#10;wsCDaJ2l+j9/9gsAAP//AwBQSwECLQAUAAYACAAAACEAtoM4kv4AAADhAQAAEwAAAAAAAAAAAAAA&#10;AAAAAAAAW0NvbnRlbnRfVHlwZXNdLnhtbFBLAQItABQABgAIAAAAIQA4/SH/1gAAAJQBAAALAAAA&#10;AAAAAAAAAAAAAC8BAABfcmVscy8ucmVsc1BLAQItABQABgAIAAAAIQBhlmGuBgIAABUEAAAOAAAA&#10;AAAAAAAAAAAAAC4CAABkcnMvZTJvRG9jLnhtbFBLAQItABQABgAIAAAAIQBgqYKy3AAAAAcBAAAP&#10;AAAAAAAAAAAAAAAAAGAEAABkcnMvZG93bnJldi54bWxQSwUGAAAAAAQABADzAAAAaQUAAAAA&#10;"/>
                  </w:pict>
                </mc:Fallback>
              </mc:AlternateContent>
            </w:r>
          </w:p>
          <w:p w14:paraId="7D967DA9" w14:textId="77777777" w:rsidR="007C30D5" w:rsidRPr="00D63F3C" w:rsidRDefault="007C30D5" w:rsidP="007D62C7">
            <w:pPr>
              <w:rPr>
                <w:sz w:val="20"/>
                <w:szCs w:val="20"/>
              </w:rPr>
            </w:pPr>
            <w:r>
              <w:rPr>
                <w:sz w:val="20"/>
                <w:szCs w:val="20"/>
              </w:rPr>
              <w:t>Mild</w:t>
            </w:r>
          </w:p>
        </w:tc>
        <w:tc>
          <w:tcPr>
            <w:tcW w:w="1634" w:type="dxa"/>
            <w:tcBorders>
              <w:bottom w:val="single" w:sz="4" w:space="0" w:color="auto"/>
            </w:tcBorders>
          </w:tcPr>
          <w:p w14:paraId="115FAC6A" w14:textId="481BEA67" w:rsidR="007C30D5" w:rsidRDefault="0009097A" w:rsidP="007D62C7">
            <w:pPr>
              <w:rPr>
                <w:sz w:val="20"/>
                <w:szCs w:val="20"/>
              </w:rPr>
            </w:pPr>
            <w:r>
              <w:rPr>
                <w:noProof/>
              </w:rPr>
              <mc:AlternateContent>
                <mc:Choice Requires="wps">
                  <w:drawing>
                    <wp:anchor distT="0" distB="0" distL="114300" distR="114300" simplePos="0" relativeHeight="251648512" behindDoc="0" locked="0" layoutInCell="1" allowOverlap="1" wp14:anchorId="5EF5B974" wp14:editId="366B294B">
                      <wp:simplePos x="0" y="0"/>
                      <wp:positionH relativeFrom="column">
                        <wp:posOffset>591185</wp:posOffset>
                      </wp:positionH>
                      <wp:positionV relativeFrom="paragraph">
                        <wp:posOffset>86995</wp:posOffset>
                      </wp:positionV>
                      <wp:extent cx="200025" cy="190500"/>
                      <wp:effectExtent l="0" t="0" r="9525" b="0"/>
                      <wp:wrapNone/>
                      <wp:docPr id="1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3D5318" id="Rectangle 12" o:spid="_x0000_s1026" style="position:absolute;margin-left:46.55pt;margin-top:6.85pt;width:15.75pt;height:1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mGuBgIAABUEAAAOAAAAZHJzL2Uyb0RvYy54bWysU9uO2yAQfa/Uf0C8N7ajpN1YcVarbFNV&#10;2l6kbT+AYGyjAkMHEif9+g4km43aqg9VeUAMA4czZw7L24M1bK8waHANryYlZ8pJaLXrG/71y+bV&#10;DWchCtcKA041/KgCv129fLEcfa2mMIBpFTICcaEefcOHGH1dFEEOyoowAa8cJTtAKyKF2BctipHQ&#10;rSmmZfm6GAFbjyBVCLR7f0ryVcbvOiXjp64LKjLTcOIW84x53qa5WC1F3aPwg5ZnGuIfWFihHT16&#10;gboXUbAd6t+grJYIAbo4kWAL6DotVa6BqqnKX6p5HIRXuRYSJ/iLTOH/wcqP+0f/GRP14B9AfgvM&#10;wXoQrld3iDAOSrT0XJWEKkYf6suFFAS6yrbjB2iptWIXIWtw6NAmQKqOHbLUx4vU6hCZpE3qXTmd&#10;cyYpVS3KeZlbUYj66bLHEN8psCwtGo7UyQwu9g8hJjKifjqSyYPR7UYbkwPst2uDbC+o65s8Mn+q&#10;8fqYcWxs+GJOPP4OQVxp/AnC6kj2Ndo2/OZySNRJtbeuzeaKQpvTmigbd5YxKZdMGuottEdSEeHk&#10;TfpLtBgAf3A2ki8bHr7vBCrOzHtHnVhUs1kycg5m8zdTCvA6s73OCCcJquGRs9NyHU/m33nU/UAv&#10;Vbl2B3fUvU5nZZ9ZncmS97Lg53+SzH0d51PPv3n1EwAA//8DAFBLAwQUAAYACAAAACEAOwMCRNwA&#10;AAAIAQAADwAAAGRycy9kb3ducmV2LnhtbEyPQU+DQBCF7yb+h82YeLNLoakWWRqjqYnHll68DTAC&#10;ys4SdmnRX+/0pMd57+XN97LtbHt1otF3jg0sFxEo4srVHTcGjsXu7gGUD8g19o7JwDd52ObXVxmm&#10;tTvznk6H0CgpYZ+igTaEIdXaVy1Z9As3EIv34UaLQc6x0fWIZym3vY6jaK0tdiwfWhzouaXq6zBZ&#10;A2UXH/FnX7xGdrNLwttcfE7vL8bc3sxPj6ACzeEvDBd8QYdcmEo3ce1Vb2CTLCUpenIP6uLHqzWo&#10;0sBKBJ1n+v+A/BcAAP//AwBQSwECLQAUAAYACAAAACEAtoM4kv4AAADhAQAAEwAAAAAAAAAAAAAA&#10;AAAAAAAAW0NvbnRlbnRfVHlwZXNdLnhtbFBLAQItABQABgAIAAAAIQA4/SH/1gAAAJQBAAALAAAA&#10;AAAAAAAAAAAAAC8BAABfcmVscy8ucmVsc1BLAQItABQABgAIAAAAIQBhlmGuBgIAABUEAAAOAAAA&#10;AAAAAAAAAAAAAC4CAABkcnMvZTJvRG9jLnhtbFBLAQItABQABgAIAAAAIQA7AwJE3AAAAAgBAAAP&#10;AAAAAAAAAAAAAAAAAGAEAABkcnMvZG93bnJldi54bWxQSwUGAAAAAAQABADzAAAAaQUAAAAA&#10;"/>
                  </w:pict>
                </mc:Fallback>
              </mc:AlternateContent>
            </w:r>
          </w:p>
          <w:p w14:paraId="1E662744" w14:textId="77777777" w:rsidR="007C30D5" w:rsidRPr="00D63F3C" w:rsidRDefault="007C30D5" w:rsidP="007D62C7">
            <w:pPr>
              <w:rPr>
                <w:sz w:val="20"/>
                <w:szCs w:val="20"/>
              </w:rPr>
            </w:pPr>
            <w:r>
              <w:rPr>
                <w:sz w:val="20"/>
                <w:szCs w:val="20"/>
              </w:rPr>
              <w:t>Moderate</w:t>
            </w:r>
          </w:p>
        </w:tc>
        <w:tc>
          <w:tcPr>
            <w:tcW w:w="1627" w:type="dxa"/>
            <w:tcBorders>
              <w:bottom w:val="single" w:sz="4" w:space="0" w:color="auto"/>
            </w:tcBorders>
          </w:tcPr>
          <w:p w14:paraId="4FFD1D7D" w14:textId="133798DA" w:rsidR="007C30D5" w:rsidRDefault="0009097A" w:rsidP="007D62C7">
            <w:pPr>
              <w:rPr>
                <w:sz w:val="20"/>
                <w:szCs w:val="20"/>
              </w:rPr>
            </w:pPr>
            <w:r>
              <w:rPr>
                <w:noProof/>
              </w:rPr>
              <mc:AlternateContent>
                <mc:Choice Requires="wps">
                  <w:drawing>
                    <wp:anchor distT="0" distB="0" distL="114300" distR="114300" simplePos="0" relativeHeight="251649536" behindDoc="0" locked="0" layoutInCell="1" allowOverlap="1" wp14:anchorId="13D87CBF" wp14:editId="1486D21F">
                      <wp:simplePos x="0" y="0"/>
                      <wp:positionH relativeFrom="column">
                        <wp:posOffset>505460</wp:posOffset>
                      </wp:positionH>
                      <wp:positionV relativeFrom="paragraph">
                        <wp:posOffset>86995</wp:posOffset>
                      </wp:positionV>
                      <wp:extent cx="200025" cy="190500"/>
                      <wp:effectExtent l="0" t="0" r="9525" b="0"/>
                      <wp:wrapNone/>
                      <wp:docPr id="1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1F02A8" id="Rectangle 11" o:spid="_x0000_s1026" style="position:absolute;margin-left:39.8pt;margin-top:6.85pt;width:15.75pt;height:1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mGuBgIAABUEAAAOAAAAZHJzL2Uyb0RvYy54bWysU9uO2yAQfa/Uf0C8N7ajpN1YcVarbFNV&#10;2l6kbT+AYGyjAkMHEif9+g4km43aqg9VeUAMA4czZw7L24M1bK8waHANryYlZ8pJaLXrG/71y+bV&#10;DWchCtcKA041/KgCv129fLEcfa2mMIBpFTICcaEefcOHGH1dFEEOyoowAa8cJTtAKyKF2BctipHQ&#10;rSmmZfm6GAFbjyBVCLR7f0ryVcbvOiXjp64LKjLTcOIW84x53qa5WC1F3aPwg5ZnGuIfWFihHT16&#10;gboXUbAd6t+grJYIAbo4kWAL6DotVa6BqqnKX6p5HIRXuRYSJ/iLTOH/wcqP+0f/GRP14B9AfgvM&#10;wXoQrld3iDAOSrT0XJWEKkYf6suFFAS6yrbjB2iptWIXIWtw6NAmQKqOHbLUx4vU6hCZpE3qXTmd&#10;cyYpVS3KeZlbUYj66bLHEN8psCwtGo7UyQwu9g8hJjKifjqSyYPR7UYbkwPst2uDbC+o65s8Mn+q&#10;8fqYcWxs+GJOPP4OQVxp/AnC6kj2Ndo2/OZySNRJtbeuzeaKQpvTmigbd5YxKZdMGuottEdSEeHk&#10;TfpLtBgAf3A2ki8bHr7vBCrOzHtHnVhUs1kycg5m8zdTCvA6s73OCCcJquGRs9NyHU/m33nU/UAv&#10;Vbl2B3fUvU5nZZ9ZncmS97Lg53+SzH0d51PPv3n1EwAA//8DAFBLAwQUAAYACAAAACEA2Qa08dwA&#10;AAAIAQAADwAAAGRycy9kb3ducmV2LnhtbEyPQU/DMAyF70j8h8hI3FjKhjZWmk4INCSOW3fh5jam&#10;LTRO1aRb4dfjnYZvfu/p+XO2mVynjjSE1rOB+1kCirjytuXawKHY3j2CChHZYueZDPxQgE1+fZVh&#10;av2Jd3Tcx1pJCYcUDTQx9qnWoWrIYZj5nli8Tz84jLIOtbYDnqTcdXqeJEvtsGW50GBPLw1V3/vR&#10;GSjb+QF/d8Vb4tbbRXyfiq/x49WY25vp+QlUpClewnDGF3TIhan0I9ugOgOr9VKSoi9WoM6+DKjS&#10;wIMIOs/0/wfyPwAAAP//AwBQSwECLQAUAAYACAAAACEAtoM4kv4AAADhAQAAEwAAAAAAAAAAAAAA&#10;AAAAAAAAW0NvbnRlbnRfVHlwZXNdLnhtbFBLAQItABQABgAIAAAAIQA4/SH/1gAAAJQBAAALAAAA&#10;AAAAAAAAAAAAAC8BAABfcmVscy8ucmVsc1BLAQItABQABgAIAAAAIQBhlmGuBgIAABUEAAAOAAAA&#10;AAAAAAAAAAAAAC4CAABkcnMvZTJvRG9jLnhtbFBLAQItABQABgAIAAAAIQDZBrTx3AAAAAgBAAAP&#10;AAAAAAAAAAAAAAAAAGAEAABkcnMvZG93bnJldi54bWxQSwUGAAAAAAQABADzAAAAaQUAAAAA&#10;"/>
                  </w:pict>
                </mc:Fallback>
              </mc:AlternateContent>
            </w:r>
          </w:p>
          <w:p w14:paraId="3C6130AF" w14:textId="77777777" w:rsidR="007C30D5" w:rsidRPr="00D63F3C" w:rsidRDefault="007C30D5" w:rsidP="007D62C7">
            <w:pPr>
              <w:rPr>
                <w:sz w:val="20"/>
                <w:szCs w:val="20"/>
              </w:rPr>
            </w:pPr>
            <w:r>
              <w:rPr>
                <w:sz w:val="20"/>
                <w:szCs w:val="20"/>
              </w:rPr>
              <w:t>Severe</w:t>
            </w:r>
          </w:p>
        </w:tc>
      </w:tr>
      <w:tr w:rsidR="007C30D5" w:rsidRPr="00DD51BB" w14:paraId="16643889" w14:textId="77777777" w:rsidTr="0041084B">
        <w:trPr>
          <w:trHeight w:val="288"/>
        </w:trPr>
        <w:tc>
          <w:tcPr>
            <w:tcW w:w="1773" w:type="dxa"/>
            <w:vMerge/>
            <w:shd w:val="clear" w:color="auto" w:fill="CCFFFF"/>
          </w:tcPr>
          <w:p w14:paraId="3AD44E3A" w14:textId="77777777" w:rsidR="007C30D5" w:rsidRDefault="007C30D5" w:rsidP="00E60765">
            <w:pPr>
              <w:rPr>
                <w:b/>
                <w:sz w:val="20"/>
                <w:szCs w:val="20"/>
              </w:rPr>
            </w:pPr>
          </w:p>
        </w:tc>
        <w:tc>
          <w:tcPr>
            <w:tcW w:w="1735" w:type="dxa"/>
            <w:tcBorders>
              <w:bottom w:val="single" w:sz="4" w:space="0" w:color="auto"/>
            </w:tcBorders>
          </w:tcPr>
          <w:p w14:paraId="7DC9E4CD" w14:textId="77777777" w:rsidR="007C30D5" w:rsidRDefault="007C30D5" w:rsidP="007C30D5">
            <w:pPr>
              <w:rPr>
                <w:sz w:val="20"/>
                <w:szCs w:val="20"/>
              </w:rPr>
            </w:pPr>
            <w:r>
              <w:rPr>
                <w:sz w:val="20"/>
                <w:szCs w:val="20"/>
              </w:rPr>
              <w:t>Functional limitation (describe below)</w:t>
            </w:r>
          </w:p>
        </w:tc>
        <w:tc>
          <w:tcPr>
            <w:tcW w:w="1529" w:type="dxa"/>
            <w:gridSpan w:val="2"/>
            <w:tcBorders>
              <w:bottom w:val="single" w:sz="4" w:space="0" w:color="auto"/>
            </w:tcBorders>
          </w:tcPr>
          <w:p w14:paraId="455B9597" w14:textId="6E367807" w:rsidR="007C30D5" w:rsidRDefault="0009097A" w:rsidP="007D62C7">
            <w:pPr>
              <w:rPr>
                <w:sz w:val="20"/>
                <w:szCs w:val="20"/>
              </w:rPr>
            </w:pPr>
            <w:r>
              <w:rPr>
                <w:noProof/>
              </w:rPr>
              <mc:AlternateContent>
                <mc:Choice Requires="wps">
                  <w:drawing>
                    <wp:anchor distT="0" distB="0" distL="114300" distR="114300" simplePos="0" relativeHeight="251650560" behindDoc="0" locked="0" layoutInCell="1" allowOverlap="1" wp14:anchorId="73367603" wp14:editId="012E7476">
                      <wp:simplePos x="0" y="0"/>
                      <wp:positionH relativeFrom="column">
                        <wp:posOffset>402590</wp:posOffset>
                      </wp:positionH>
                      <wp:positionV relativeFrom="paragraph">
                        <wp:posOffset>86995</wp:posOffset>
                      </wp:positionV>
                      <wp:extent cx="200025" cy="190500"/>
                      <wp:effectExtent l="0" t="0" r="9525" b="0"/>
                      <wp:wrapNone/>
                      <wp:docPr id="1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C6260D" id="Rectangle 10" o:spid="_x0000_s1026" style="position:absolute;margin-left:31.7pt;margin-top:6.85pt;width:15.75pt;height:1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mGuBgIAABUEAAAOAAAAZHJzL2Uyb0RvYy54bWysU9uO2yAQfa/Uf0C8N7ajpN1YcVarbFNV&#10;2l6kbT+AYGyjAkMHEif9+g4km43aqg9VeUAMA4czZw7L24M1bK8waHANryYlZ8pJaLXrG/71y+bV&#10;DWchCtcKA041/KgCv129fLEcfa2mMIBpFTICcaEefcOHGH1dFEEOyoowAa8cJTtAKyKF2BctipHQ&#10;rSmmZfm6GAFbjyBVCLR7f0ryVcbvOiXjp64LKjLTcOIW84x53qa5WC1F3aPwg5ZnGuIfWFihHT16&#10;gboXUbAd6t+grJYIAbo4kWAL6DotVa6BqqnKX6p5HIRXuRYSJ/iLTOH/wcqP+0f/GRP14B9AfgvM&#10;wXoQrld3iDAOSrT0XJWEKkYf6suFFAS6yrbjB2iptWIXIWtw6NAmQKqOHbLUx4vU6hCZpE3qXTmd&#10;cyYpVS3KeZlbUYj66bLHEN8psCwtGo7UyQwu9g8hJjKifjqSyYPR7UYbkwPst2uDbC+o65s8Mn+q&#10;8fqYcWxs+GJOPP4OQVxp/AnC6kj2Ndo2/OZySNRJtbeuzeaKQpvTmigbd5YxKZdMGuottEdSEeHk&#10;TfpLtBgAf3A2ki8bHr7vBCrOzHtHnVhUs1kycg5m8zdTCvA6s73OCCcJquGRs9NyHU/m33nU/UAv&#10;Vbl2B3fUvU5nZZ9ZncmS97Lg53+SzH0d51PPv3n1EwAA//8DAFBLAwQUAAYACAAAACEAxQI2dNoA&#10;AAAHAQAADwAAAGRycy9kb3ducmV2LnhtbEyOT0+DQBDF7yZ+h82YeLOLhVRBlsZoauKxpRdvA4yA&#10;srOEXVr00zue9Pj+5L1fvl3soE40+d6xgdtVBIq4dk3PrYFjubu5B+UDcoODYzLwRR62xeVFjlnj&#10;zryn0yG0SkbYZ2igC2HMtPZ1Rxb9yo3Ekr27yWIQObW6mfAs43bQ6yjaaIs9y0OHIz11VH8eZmug&#10;6tdH/N6XL5FNd3F4XcqP+e3ZmOur5fEBVKAl/JXhF1/QoRCmys3ceDUY2MSJNMWP70BJniYpqMpA&#10;IloXuf7PX/wAAAD//wMAUEsBAi0AFAAGAAgAAAAhALaDOJL+AAAA4QEAABMAAAAAAAAAAAAAAAAA&#10;AAAAAFtDb250ZW50X1R5cGVzXS54bWxQSwECLQAUAAYACAAAACEAOP0h/9YAAACUAQAACwAAAAAA&#10;AAAAAAAAAAAvAQAAX3JlbHMvLnJlbHNQSwECLQAUAAYACAAAACEAYZZhrgYCAAAVBAAADgAAAAAA&#10;AAAAAAAAAAAuAgAAZHJzL2Uyb0RvYy54bWxQSwECLQAUAAYACAAAACEAxQI2dNoAAAAHAQAADwAA&#10;AAAAAAAAAAAAAABgBAAAZHJzL2Rvd25yZXYueG1sUEsFBgAAAAAEAAQA8wAAAGcFAAAAAA==&#10;"/>
                  </w:pict>
                </mc:Fallback>
              </mc:AlternateContent>
            </w:r>
          </w:p>
          <w:p w14:paraId="6586AB47" w14:textId="77777777" w:rsidR="007C30D5" w:rsidRPr="00D63F3C" w:rsidRDefault="007C30D5" w:rsidP="007D62C7">
            <w:pPr>
              <w:rPr>
                <w:sz w:val="20"/>
                <w:szCs w:val="20"/>
              </w:rPr>
            </w:pPr>
            <w:r>
              <w:rPr>
                <w:sz w:val="20"/>
                <w:szCs w:val="20"/>
              </w:rPr>
              <w:t>None</w:t>
            </w:r>
          </w:p>
        </w:tc>
        <w:tc>
          <w:tcPr>
            <w:tcW w:w="1602" w:type="dxa"/>
            <w:gridSpan w:val="2"/>
            <w:tcBorders>
              <w:bottom w:val="single" w:sz="4" w:space="0" w:color="auto"/>
            </w:tcBorders>
          </w:tcPr>
          <w:p w14:paraId="7A65B26F" w14:textId="71A2B050" w:rsidR="007C30D5" w:rsidRDefault="0009097A" w:rsidP="007D62C7">
            <w:pPr>
              <w:rPr>
                <w:sz w:val="20"/>
                <w:szCs w:val="20"/>
              </w:rPr>
            </w:pPr>
            <w:r>
              <w:rPr>
                <w:noProof/>
              </w:rPr>
              <mc:AlternateContent>
                <mc:Choice Requires="wps">
                  <w:drawing>
                    <wp:anchor distT="0" distB="0" distL="114300" distR="114300" simplePos="0" relativeHeight="251651584" behindDoc="0" locked="0" layoutInCell="1" allowOverlap="1" wp14:anchorId="0B5A4E00" wp14:editId="6A3796D7">
                      <wp:simplePos x="0" y="0"/>
                      <wp:positionH relativeFrom="column">
                        <wp:posOffset>368300</wp:posOffset>
                      </wp:positionH>
                      <wp:positionV relativeFrom="paragraph">
                        <wp:posOffset>86995</wp:posOffset>
                      </wp:positionV>
                      <wp:extent cx="200025" cy="190500"/>
                      <wp:effectExtent l="0" t="0" r="9525" b="0"/>
                      <wp:wrapNone/>
                      <wp:docPr id="1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058AE9" id="Rectangle 9" o:spid="_x0000_s1026" style="position:absolute;margin-left:29pt;margin-top:6.85pt;width:15.75pt;height:1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mGuBgIAABUEAAAOAAAAZHJzL2Uyb0RvYy54bWysU9uO2yAQfa/Uf0C8N7ajpN1YcVarbFNV&#10;2l6kbT+AYGyjAkMHEif9+g4km43aqg9VeUAMA4czZw7L24M1bK8waHANryYlZ8pJaLXrG/71y+bV&#10;DWchCtcKA041/KgCv129fLEcfa2mMIBpFTICcaEefcOHGH1dFEEOyoowAa8cJTtAKyKF2BctipHQ&#10;rSmmZfm6GAFbjyBVCLR7f0ryVcbvOiXjp64LKjLTcOIW84x53qa5WC1F3aPwg5ZnGuIfWFihHT16&#10;gboXUbAd6t+grJYIAbo4kWAL6DotVa6BqqnKX6p5HIRXuRYSJ/iLTOH/wcqP+0f/GRP14B9AfgvM&#10;wXoQrld3iDAOSrT0XJWEKkYf6suFFAS6yrbjB2iptWIXIWtw6NAmQKqOHbLUx4vU6hCZpE3qXTmd&#10;cyYpVS3KeZlbUYj66bLHEN8psCwtGo7UyQwu9g8hJjKifjqSyYPR7UYbkwPst2uDbC+o65s8Mn+q&#10;8fqYcWxs+GJOPP4OQVxp/AnC6kj2Ndo2/OZySNRJtbeuzeaKQpvTmigbd5YxKZdMGuottEdSEeHk&#10;TfpLtBgAf3A2ki8bHr7vBCrOzHtHnVhUs1kycg5m8zdTCvA6s73OCCcJquGRs9NyHU/m33nU/UAv&#10;Vbl2B3fUvU5nZZ9ZncmS97Lg53+SzH0d51PPv3n1EwAA//8DAFBLAwQUAAYACAAAACEAYKmCstwA&#10;AAAHAQAADwAAAGRycy9kb3ducmV2LnhtbEyPQU+DQBCF7yb+h82YeLOLrVVKWRqjqYnHll68DTAF&#10;lJ0l7NKiv97xVI9v3uS976WbyXbqRINvHRu4n0WgiEtXtVwbOOTbuxiUD8gVdo7JwDd52GTXVykm&#10;lTvzjk77UCsJYZ+ggSaEPtHalw1Z9DPXE4t3dIPFIHKodTXgWcJtp+dR9KgttiwNDfb00lD5tR+t&#10;gaKdH/Bnl79FdrVdhPcp/xw/Xo25vZme16ACTeHyDH/4gg6ZMBVu5MqrzsAylilB7osnUOLHqyWo&#10;wsCDaJ2l+j9/9gsAAP//AwBQSwECLQAUAAYACAAAACEAtoM4kv4AAADhAQAAEwAAAAAAAAAAAAAA&#10;AAAAAAAAW0NvbnRlbnRfVHlwZXNdLnhtbFBLAQItABQABgAIAAAAIQA4/SH/1gAAAJQBAAALAAAA&#10;AAAAAAAAAAAAAC8BAABfcmVscy8ucmVsc1BLAQItABQABgAIAAAAIQBhlmGuBgIAABUEAAAOAAAA&#10;AAAAAAAAAAAAAC4CAABkcnMvZTJvRG9jLnhtbFBLAQItABQABgAIAAAAIQBgqYKy3AAAAAcBAAAP&#10;AAAAAAAAAAAAAAAAAGAEAABkcnMvZG93bnJldi54bWxQSwUGAAAAAAQABADzAAAAaQUAAAAA&#10;"/>
                  </w:pict>
                </mc:Fallback>
              </mc:AlternateContent>
            </w:r>
          </w:p>
          <w:p w14:paraId="2A7B3EE4" w14:textId="18175F2B" w:rsidR="007C30D5" w:rsidRPr="00D63F3C" w:rsidRDefault="007C30D5" w:rsidP="007D62C7">
            <w:pPr>
              <w:rPr>
                <w:sz w:val="20"/>
                <w:szCs w:val="20"/>
              </w:rPr>
            </w:pPr>
            <w:r>
              <w:rPr>
                <w:sz w:val="20"/>
                <w:szCs w:val="20"/>
              </w:rPr>
              <w:t>Mi</w:t>
            </w:r>
            <w:r w:rsidR="00751008">
              <w:rPr>
                <w:sz w:val="20"/>
                <w:szCs w:val="20"/>
              </w:rPr>
              <w:t>nor</w:t>
            </w:r>
          </w:p>
        </w:tc>
        <w:tc>
          <w:tcPr>
            <w:tcW w:w="1634" w:type="dxa"/>
            <w:tcBorders>
              <w:bottom w:val="single" w:sz="4" w:space="0" w:color="auto"/>
            </w:tcBorders>
          </w:tcPr>
          <w:p w14:paraId="55288053" w14:textId="74AC41FC" w:rsidR="007C30D5" w:rsidRDefault="0009097A" w:rsidP="007D62C7">
            <w:pPr>
              <w:rPr>
                <w:sz w:val="20"/>
                <w:szCs w:val="20"/>
              </w:rPr>
            </w:pPr>
            <w:r>
              <w:rPr>
                <w:noProof/>
              </w:rPr>
              <mc:AlternateContent>
                <mc:Choice Requires="wps">
                  <w:drawing>
                    <wp:anchor distT="0" distB="0" distL="114300" distR="114300" simplePos="0" relativeHeight="251652608" behindDoc="0" locked="0" layoutInCell="1" allowOverlap="1" wp14:anchorId="226F01AF" wp14:editId="030512BB">
                      <wp:simplePos x="0" y="0"/>
                      <wp:positionH relativeFrom="column">
                        <wp:posOffset>591185</wp:posOffset>
                      </wp:positionH>
                      <wp:positionV relativeFrom="paragraph">
                        <wp:posOffset>86995</wp:posOffset>
                      </wp:positionV>
                      <wp:extent cx="200025" cy="190500"/>
                      <wp:effectExtent l="0" t="0" r="9525" b="0"/>
                      <wp:wrapNone/>
                      <wp:docPr id="10"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427802" id="Rectangle 8" o:spid="_x0000_s1026" style="position:absolute;margin-left:46.55pt;margin-top:6.85pt;width:15.75pt;height:1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mGuBgIAABUEAAAOAAAAZHJzL2Uyb0RvYy54bWysU9uO2yAQfa/Uf0C8N7ajpN1YcVarbFNV&#10;2l6kbT+AYGyjAkMHEif9+g4km43aqg9VeUAMA4czZw7L24M1bK8waHANryYlZ8pJaLXrG/71y+bV&#10;DWchCtcKA041/KgCv129fLEcfa2mMIBpFTICcaEefcOHGH1dFEEOyoowAa8cJTtAKyKF2BctipHQ&#10;rSmmZfm6GAFbjyBVCLR7f0ryVcbvOiXjp64LKjLTcOIW84x53qa5WC1F3aPwg5ZnGuIfWFihHT16&#10;gboXUbAd6t+grJYIAbo4kWAL6DotVa6BqqnKX6p5HIRXuRYSJ/iLTOH/wcqP+0f/GRP14B9AfgvM&#10;wXoQrld3iDAOSrT0XJWEKkYf6suFFAS6yrbjB2iptWIXIWtw6NAmQKqOHbLUx4vU6hCZpE3qXTmd&#10;cyYpVS3KeZlbUYj66bLHEN8psCwtGo7UyQwu9g8hJjKifjqSyYPR7UYbkwPst2uDbC+o65s8Mn+q&#10;8fqYcWxs+GJOPP4OQVxp/AnC6kj2Ndo2/OZySNRJtbeuzeaKQpvTmigbd5YxKZdMGuottEdSEeHk&#10;TfpLtBgAf3A2ki8bHr7vBCrOzHtHnVhUs1kycg5m8zdTCvA6s73OCCcJquGRs9NyHU/m33nU/UAv&#10;Vbl2B3fUvU5nZZ9ZncmS97Lg53+SzH0d51PPv3n1EwAA//8DAFBLAwQUAAYACAAAACEAOwMCRNwA&#10;AAAIAQAADwAAAGRycy9kb3ducmV2LnhtbEyPQU+DQBCF7yb+h82YeLNLoakWWRqjqYnHll68DTAC&#10;ys4SdmnRX+/0pMd57+XN97LtbHt1otF3jg0sFxEo4srVHTcGjsXu7gGUD8g19o7JwDd52ObXVxmm&#10;tTvznk6H0CgpYZ+igTaEIdXaVy1Z9As3EIv34UaLQc6x0fWIZym3vY6jaK0tdiwfWhzouaXq6zBZ&#10;A2UXH/FnX7xGdrNLwttcfE7vL8bc3sxPj6ACzeEvDBd8QYdcmEo3ce1Vb2CTLCUpenIP6uLHqzWo&#10;0sBKBJ1n+v+A/BcAAP//AwBQSwECLQAUAAYACAAAACEAtoM4kv4AAADhAQAAEwAAAAAAAAAAAAAA&#10;AAAAAAAAW0NvbnRlbnRfVHlwZXNdLnhtbFBLAQItABQABgAIAAAAIQA4/SH/1gAAAJQBAAALAAAA&#10;AAAAAAAAAAAAAC8BAABfcmVscy8ucmVsc1BLAQItABQABgAIAAAAIQBhlmGuBgIAABUEAAAOAAAA&#10;AAAAAAAAAAAAAC4CAABkcnMvZTJvRG9jLnhtbFBLAQItABQABgAIAAAAIQA7AwJE3AAAAAgBAAAP&#10;AAAAAAAAAAAAAAAAAGAEAABkcnMvZG93bnJldi54bWxQSwUGAAAAAAQABADzAAAAaQUAAAAA&#10;"/>
                  </w:pict>
                </mc:Fallback>
              </mc:AlternateContent>
            </w:r>
          </w:p>
          <w:p w14:paraId="0DCFE5A5" w14:textId="77777777" w:rsidR="007C30D5" w:rsidRPr="00D63F3C" w:rsidRDefault="007C30D5" w:rsidP="007D62C7">
            <w:pPr>
              <w:rPr>
                <w:sz w:val="20"/>
                <w:szCs w:val="20"/>
              </w:rPr>
            </w:pPr>
            <w:r>
              <w:rPr>
                <w:sz w:val="20"/>
                <w:szCs w:val="20"/>
              </w:rPr>
              <w:t>Moderate</w:t>
            </w:r>
          </w:p>
        </w:tc>
        <w:tc>
          <w:tcPr>
            <w:tcW w:w="1627" w:type="dxa"/>
            <w:tcBorders>
              <w:bottom w:val="single" w:sz="4" w:space="0" w:color="auto"/>
            </w:tcBorders>
          </w:tcPr>
          <w:p w14:paraId="7BA99739" w14:textId="570AC031" w:rsidR="007C30D5" w:rsidRDefault="0009097A" w:rsidP="007D62C7">
            <w:pPr>
              <w:rPr>
                <w:sz w:val="20"/>
                <w:szCs w:val="20"/>
              </w:rPr>
            </w:pPr>
            <w:r>
              <w:rPr>
                <w:noProof/>
              </w:rPr>
              <mc:AlternateContent>
                <mc:Choice Requires="wps">
                  <w:drawing>
                    <wp:anchor distT="0" distB="0" distL="114300" distR="114300" simplePos="0" relativeHeight="251653632" behindDoc="0" locked="0" layoutInCell="1" allowOverlap="1" wp14:anchorId="17A06C72" wp14:editId="01D4AD58">
                      <wp:simplePos x="0" y="0"/>
                      <wp:positionH relativeFrom="column">
                        <wp:posOffset>505460</wp:posOffset>
                      </wp:positionH>
                      <wp:positionV relativeFrom="paragraph">
                        <wp:posOffset>86995</wp:posOffset>
                      </wp:positionV>
                      <wp:extent cx="200025" cy="190500"/>
                      <wp:effectExtent l="0" t="0" r="9525" b="0"/>
                      <wp:wrapNone/>
                      <wp:docPr id="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46C2B6" id="Rectangle 7" o:spid="_x0000_s1026" style="position:absolute;margin-left:39.8pt;margin-top:6.85pt;width:15.75pt;height:1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mGuBgIAABUEAAAOAAAAZHJzL2Uyb0RvYy54bWysU9uO2yAQfa/Uf0C8N7ajpN1YcVarbFNV&#10;2l6kbT+AYGyjAkMHEif9+g4km43aqg9VeUAMA4czZw7L24M1bK8waHANryYlZ8pJaLXrG/71y+bV&#10;DWchCtcKA041/KgCv129fLEcfa2mMIBpFTICcaEefcOHGH1dFEEOyoowAa8cJTtAKyKF2BctipHQ&#10;rSmmZfm6GAFbjyBVCLR7f0ryVcbvOiXjp64LKjLTcOIW84x53qa5WC1F3aPwg5ZnGuIfWFihHT16&#10;gboXUbAd6t+grJYIAbo4kWAL6DotVa6BqqnKX6p5HIRXuRYSJ/iLTOH/wcqP+0f/GRP14B9AfgvM&#10;wXoQrld3iDAOSrT0XJWEKkYf6suFFAS6yrbjB2iptWIXIWtw6NAmQKqOHbLUx4vU6hCZpE3qXTmd&#10;cyYpVS3KeZlbUYj66bLHEN8psCwtGo7UyQwu9g8hJjKifjqSyYPR7UYbkwPst2uDbC+o65s8Mn+q&#10;8fqYcWxs+GJOPP4OQVxp/AnC6kj2Ndo2/OZySNRJtbeuzeaKQpvTmigbd5YxKZdMGuottEdSEeHk&#10;TfpLtBgAf3A2ki8bHr7vBCrOzHtHnVhUs1kycg5m8zdTCvA6s73OCCcJquGRs9NyHU/m33nU/UAv&#10;Vbl2B3fUvU5nZZ9ZncmS97Lg53+SzH0d51PPv3n1EwAA//8DAFBLAwQUAAYACAAAACEA2Qa08dwA&#10;AAAIAQAADwAAAGRycy9kb3ducmV2LnhtbEyPQU/DMAyF70j8h8hI3FjKhjZWmk4INCSOW3fh5jam&#10;LTRO1aRb4dfjnYZvfu/p+XO2mVynjjSE1rOB+1kCirjytuXawKHY3j2CChHZYueZDPxQgE1+fZVh&#10;av2Jd3Tcx1pJCYcUDTQx9qnWoWrIYZj5nli8Tz84jLIOtbYDnqTcdXqeJEvtsGW50GBPLw1V3/vR&#10;GSjb+QF/d8Vb4tbbRXyfiq/x49WY25vp+QlUpClewnDGF3TIhan0I9ugOgOr9VKSoi9WoM6+DKjS&#10;wIMIOs/0/wfyPwAAAP//AwBQSwECLQAUAAYACAAAACEAtoM4kv4AAADhAQAAEwAAAAAAAAAAAAAA&#10;AAAAAAAAW0NvbnRlbnRfVHlwZXNdLnhtbFBLAQItABQABgAIAAAAIQA4/SH/1gAAAJQBAAALAAAA&#10;AAAAAAAAAAAAAC8BAABfcmVscy8ucmVsc1BLAQItABQABgAIAAAAIQBhlmGuBgIAABUEAAAOAAAA&#10;AAAAAAAAAAAAAC4CAABkcnMvZTJvRG9jLnhtbFBLAQItABQABgAIAAAAIQDZBrTx3AAAAAgBAAAP&#10;AAAAAAAAAAAAAAAAAGAEAABkcnMvZG93bnJldi54bWxQSwUGAAAAAAQABADzAAAAaQUAAAAA&#10;"/>
                  </w:pict>
                </mc:Fallback>
              </mc:AlternateContent>
            </w:r>
          </w:p>
          <w:p w14:paraId="341B4CF6" w14:textId="77777777" w:rsidR="007C30D5" w:rsidRPr="00D63F3C" w:rsidRDefault="007C30D5" w:rsidP="007D62C7">
            <w:pPr>
              <w:rPr>
                <w:sz w:val="20"/>
                <w:szCs w:val="20"/>
              </w:rPr>
            </w:pPr>
            <w:r>
              <w:rPr>
                <w:sz w:val="20"/>
                <w:szCs w:val="20"/>
              </w:rPr>
              <w:t>Severe</w:t>
            </w:r>
          </w:p>
        </w:tc>
      </w:tr>
      <w:tr w:rsidR="007C30D5" w:rsidRPr="00DD51BB" w14:paraId="18E11450" w14:textId="77777777" w:rsidTr="0041084B">
        <w:trPr>
          <w:trHeight w:val="288"/>
        </w:trPr>
        <w:tc>
          <w:tcPr>
            <w:tcW w:w="1773" w:type="dxa"/>
            <w:vMerge/>
            <w:shd w:val="clear" w:color="auto" w:fill="CCFFFF"/>
          </w:tcPr>
          <w:p w14:paraId="1DD997F8" w14:textId="77777777" w:rsidR="007C30D5" w:rsidRDefault="007C30D5" w:rsidP="00E60765">
            <w:pPr>
              <w:rPr>
                <w:b/>
                <w:sz w:val="20"/>
                <w:szCs w:val="20"/>
              </w:rPr>
            </w:pPr>
          </w:p>
        </w:tc>
        <w:tc>
          <w:tcPr>
            <w:tcW w:w="1735" w:type="dxa"/>
            <w:tcBorders>
              <w:bottom w:val="single" w:sz="4" w:space="0" w:color="auto"/>
            </w:tcBorders>
          </w:tcPr>
          <w:p w14:paraId="3FA7C169" w14:textId="77777777" w:rsidR="007C30D5" w:rsidRDefault="007C30D5" w:rsidP="00920A93">
            <w:pPr>
              <w:rPr>
                <w:sz w:val="20"/>
                <w:szCs w:val="20"/>
              </w:rPr>
            </w:pPr>
          </w:p>
          <w:p w14:paraId="21B3BB74" w14:textId="77777777" w:rsidR="007C30D5" w:rsidRPr="00D63F3C" w:rsidRDefault="007C30D5" w:rsidP="00920A93">
            <w:pPr>
              <w:rPr>
                <w:sz w:val="20"/>
                <w:szCs w:val="20"/>
              </w:rPr>
            </w:pPr>
            <w:r w:rsidRPr="00D63F3C">
              <w:rPr>
                <w:sz w:val="20"/>
                <w:szCs w:val="20"/>
              </w:rPr>
              <w:t>Surgical risk</w:t>
            </w:r>
          </w:p>
          <w:p w14:paraId="072B109C" w14:textId="77777777" w:rsidR="007C30D5" w:rsidRDefault="007C30D5" w:rsidP="00E60765">
            <w:pPr>
              <w:rPr>
                <w:sz w:val="20"/>
                <w:szCs w:val="20"/>
              </w:rPr>
            </w:pPr>
          </w:p>
        </w:tc>
        <w:tc>
          <w:tcPr>
            <w:tcW w:w="3131" w:type="dxa"/>
            <w:gridSpan w:val="4"/>
            <w:tcBorders>
              <w:bottom w:val="single" w:sz="4" w:space="0" w:color="auto"/>
            </w:tcBorders>
          </w:tcPr>
          <w:p w14:paraId="1A28DE61" w14:textId="21670728" w:rsidR="007C30D5" w:rsidRPr="00D63F3C" w:rsidRDefault="0009097A" w:rsidP="007D62C7">
            <w:pPr>
              <w:rPr>
                <w:sz w:val="20"/>
                <w:szCs w:val="20"/>
              </w:rPr>
            </w:pPr>
            <w:r>
              <w:rPr>
                <w:noProof/>
              </w:rPr>
              <mc:AlternateContent>
                <mc:Choice Requires="wps">
                  <w:drawing>
                    <wp:anchor distT="0" distB="0" distL="114300" distR="114300" simplePos="0" relativeHeight="251654656" behindDoc="0" locked="0" layoutInCell="1" allowOverlap="1" wp14:anchorId="006D0B0A" wp14:editId="14C1B617">
                      <wp:simplePos x="0" y="0"/>
                      <wp:positionH relativeFrom="column">
                        <wp:posOffset>1337900</wp:posOffset>
                      </wp:positionH>
                      <wp:positionV relativeFrom="paragraph">
                        <wp:posOffset>103945</wp:posOffset>
                      </wp:positionV>
                      <wp:extent cx="200025" cy="190500"/>
                      <wp:effectExtent l="0" t="0" r="9525" b="0"/>
                      <wp:wrapNone/>
                      <wp:docPr id="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52CE43" id="Rectangle 6" o:spid="_x0000_s1026" style="position:absolute;margin-left:105.35pt;margin-top:8.2pt;width:15.75pt;height:1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mGuBgIAABUEAAAOAAAAZHJzL2Uyb0RvYy54bWysU9uO2yAQfa/Uf0C8N7ajpN1YcVarbFNV&#10;2l6kbT+AYGyjAkMHEif9+g4km43aqg9VeUAMA4czZw7L24M1bK8waHANryYlZ8pJaLXrG/71y+bV&#10;DWchCtcKA041/KgCv129fLEcfa2mMIBpFTICcaEefcOHGH1dFEEOyoowAa8cJTtAKyKF2BctipHQ&#10;rSmmZfm6GAFbjyBVCLR7f0ryVcbvOiXjp64LKjLTcOIW84x53qa5WC1F3aPwg5ZnGuIfWFihHT16&#10;gboXUbAd6t+grJYIAbo4kWAL6DotVa6BqqnKX6p5HIRXuRYSJ/iLTOH/wcqP+0f/GRP14B9AfgvM&#10;wXoQrld3iDAOSrT0XJWEKkYf6suFFAS6yrbjB2iptWIXIWtw6NAmQKqOHbLUx4vU6hCZpE3qXTmd&#10;cyYpVS3KeZlbUYj66bLHEN8psCwtGo7UyQwu9g8hJjKifjqSyYPR7UYbkwPst2uDbC+o65s8Mn+q&#10;8fqYcWxs+GJOPP4OQVxp/AnC6kj2Ndo2/OZySNRJtbeuzeaKQpvTmigbd5YxKZdMGuottEdSEeHk&#10;TfpLtBgAf3A2ki8bHr7vBCrOzHtHnVhUs1kycg5m8zdTCvA6s73OCCcJquGRs9NyHU/m33nU/UAv&#10;Vbl2B3fUvU5nZZ9ZncmS97Lg53+SzH0d51PPv3n1EwAA//8DAFBLAwQUAAYACAAAACEAVNUd4t0A&#10;AAAJAQAADwAAAGRycy9kb3ducmV2LnhtbEyPwU7DMAyG70i8Q2QkbixdqAZ0TScEGhLHrbtwSxuv&#10;LTRO1aRb4ekxJ3a0/0+/P+eb2fXihGPoPGlYLhIQSLW3HTUaDuX27hFEiIas6T2hhm8MsCmur3KT&#10;WX+mHZ72sRFcQiEzGtoYh0zKULfoTFj4AYmzox+diTyOjbSjOXO566VKkpV0piO+0JoBX1qsv/aT&#10;01B16mB+duVb4p629/F9Lj+nj1etb2/m5zWIiHP8h+FPn9WhYKfKT2SD6DWoZfLAKAerFAQDKlUK&#10;RKUh5YUscnn5QfELAAD//wMAUEsBAi0AFAAGAAgAAAAhALaDOJL+AAAA4QEAABMAAAAAAAAAAAAA&#10;AAAAAAAAAFtDb250ZW50X1R5cGVzXS54bWxQSwECLQAUAAYACAAAACEAOP0h/9YAAACUAQAACwAA&#10;AAAAAAAAAAAAAAAvAQAAX3JlbHMvLnJlbHNQSwECLQAUAAYACAAAACEAYZZhrgYCAAAVBAAADgAA&#10;AAAAAAAAAAAAAAAuAgAAZHJzL2Uyb0RvYy54bWxQSwECLQAUAAYACAAAACEAVNUd4t0AAAAJAQAA&#10;DwAAAAAAAAAAAAAAAABgBAAAZHJzL2Rvd25yZXYueG1sUEsFBgAAAAAEAAQA8wAAAGoFAAAAAA==&#10;"/>
                  </w:pict>
                </mc:Fallback>
              </mc:AlternateContent>
            </w:r>
          </w:p>
          <w:p w14:paraId="2CE80170" w14:textId="77777777" w:rsidR="007C30D5" w:rsidRPr="00D63F3C" w:rsidRDefault="007C30D5" w:rsidP="007D62C7">
            <w:pPr>
              <w:rPr>
                <w:sz w:val="20"/>
                <w:szCs w:val="20"/>
              </w:rPr>
            </w:pPr>
            <w:r w:rsidRPr="00D63F3C">
              <w:rPr>
                <w:sz w:val="20"/>
                <w:szCs w:val="20"/>
              </w:rPr>
              <w:t>Low (ASA 1-3)</w:t>
            </w:r>
          </w:p>
        </w:tc>
        <w:tc>
          <w:tcPr>
            <w:tcW w:w="3261" w:type="dxa"/>
            <w:gridSpan w:val="2"/>
            <w:tcBorders>
              <w:bottom w:val="single" w:sz="4" w:space="0" w:color="auto"/>
            </w:tcBorders>
          </w:tcPr>
          <w:p w14:paraId="5B8BE321" w14:textId="2123014A" w:rsidR="007C30D5" w:rsidRPr="00D63F3C" w:rsidRDefault="0009097A" w:rsidP="007D62C7">
            <w:pPr>
              <w:rPr>
                <w:sz w:val="20"/>
                <w:szCs w:val="20"/>
              </w:rPr>
            </w:pPr>
            <w:r>
              <w:rPr>
                <w:noProof/>
              </w:rPr>
              <mc:AlternateContent>
                <mc:Choice Requires="wps">
                  <w:drawing>
                    <wp:anchor distT="0" distB="0" distL="114300" distR="114300" simplePos="0" relativeHeight="251655680" behindDoc="0" locked="0" layoutInCell="1" allowOverlap="1" wp14:anchorId="724D25E4" wp14:editId="2D69C093">
                      <wp:simplePos x="0" y="0"/>
                      <wp:positionH relativeFrom="column">
                        <wp:posOffset>1543350</wp:posOffset>
                      </wp:positionH>
                      <wp:positionV relativeFrom="paragraph">
                        <wp:posOffset>118345</wp:posOffset>
                      </wp:positionV>
                      <wp:extent cx="200025" cy="190500"/>
                      <wp:effectExtent l="0" t="0" r="9525" b="0"/>
                      <wp:wrapNone/>
                      <wp:docPr id="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47C608" id="Rectangle 5" o:spid="_x0000_s1026" style="position:absolute;margin-left:121.5pt;margin-top:9.3pt;width:15.75pt;height: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mGuBgIAABUEAAAOAAAAZHJzL2Uyb0RvYy54bWysU9uO2yAQfa/Uf0C8N7ajpN1YcVarbFNV&#10;2l6kbT+AYGyjAkMHEif9+g4km43aqg9VeUAMA4czZw7L24M1bK8waHANryYlZ8pJaLXrG/71y+bV&#10;DWchCtcKA041/KgCv129fLEcfa2mMIBpFTICcaEefcOHGH1dFEEOyoowAa8cJTtAKyKF2BctipHQ&#10;rSmmZfm6GAFbjyBVCLR7f0ryVcbvOiXjp64LKjLTcOIW84x53qa5WC1F3aPwg5ZnGuIfWFihHT16&#10;gboXUbAd6t+grJYIAbo4kWAL6DotVa6BqqnKX6p5HIRXuRYSJ/iLTOH/wcqP+0f/GRP14B9AfgvM&#10;wXoQrld3iDAOSrT0XJWEKkYf6suFFAS6yrbjB2iptWIXIWtw6NAmQKqOHbLUx4vU6hCZpE3qXTmd&#10;cyYpVS3KeZlbUYj66bLHEN8psCwtGo7UyQwu9g8hJjKifjqSyYPR7UYbkwPst2uDbC+o65s8Mn+q&#10;8fqYcWxs+GJOPP4OQVxp/AnC6kj2Ndo2/OZySNRJtbeuzeaKQpvTmigbd5YxKZdMGuottEdSEeHk&#10;TfpLtBgAf3A2ki8bHr7vBCrOzHtHnVhUs1kycg5m8zdTCvA6s73OCCcJquGRs9NyHU/m33nU/UAv&#10;Vbl2B3fUvU5nZZ9ZncmS97Lg53+SzH0d51PPv3n1EwAA//8DAFBLAwQUAAYACAAAACEAluNJ1t4A&#10;AAAJAQAADwAAAGRycy9kb3ducmV2LnhtbEyPQU+DQBCF7yb+h82YeLOLFGtFlsZoauKxpRdvA4yA&#10;srOEXVr01zue6nHee3nzvWwz214dafSdYwO3iwgUceXqjhsDh2J7swblA3KNvWMy8E0eNvnlRYZp&#10;7U68o+M+NEpK2KdooA1hSLX2VUsW/cINxOJ9uNFikHNsdD3iScptr+MoWmmLHcuHFgd6bqn62k/W&#10;QNnFB/zZFa+Rfdguw9tcfE7vL8ZcX81Pj6ACzeEchj98QYdcmEo3ce1VbyBOlrIliLFegZJAfJ/c&#10;gSoNJCLoPNP/F+S/AAAA//8DAFBLAQItABQABgAIAAAAIQC2gziS/gAAAOEBAAATAAAAAAAAAAAA&#10;AAAAAAAAAABbQ29udGVudF9UeXBlc10ueG1sUEsBAi0AFAAGAAgAAAAhADj9If/WAAAAlAEAAAsA&#10;AAAAAAAAAAAAAAAALwEAAF9yZWxzLy5yZWxzUEsBAi0AFAAGAAgAAAAhAGGWYa4GAgAAFQQAAA4A&#10;AAAAAAAAAAAAAAAALgIAAGRycy9lMm9Eb2MueG1sUEsBAi0AFAAGAAgAAAAhAJbjSdbeAAAACQEA&#10;AA8AAAAAAAAAAAAAAAAAYAQAAGRycy9kb3ducmV2LnhtbFBLBQYAAAAABAAEAPMAAABrBQAAAAA=&#10;"/>
                  </w:pict>
                </mc:Fallback>
              </mc:AlternateContent>
            </w:r>
          </w:p>
          <w:p w14:paraId="209540BB" w14:textId="77777777" w:rsidR="007C30D5" w:rsidRPr="00D63F3C" w:rsidRDefault="007C30D5" w:rsidP="007D62C7">
            <w:pPr>
              <w:rPr>
                <w:sz w:val="20"/>
                <w:szCs w:val="20"/>
              </w:rPr>
            </w:pPr>
            <w:r w:rsidRPr="00D63F3C">
              <w:rPr>
                <w:sz w:val="20"/>
                <w:szCs w:val="20"/>
              </w:rPr>
              <w:t>High</w:t>
            </w:r>
            <w:r>
              <w:rPr>
                <w:sz w:val="20"/>
                <w:szCs w:val="20"/>
              </w:rPr>
              <w:t xml:space="preserve"> </w:t>
            </w:r>
            <w:r w:rsidRPr="00D63F3C">
              <w:rPr>
                <w:sz w:val="20"/>
                <w:szCs w:val="20"/>
              </w:rPr>
              <w:t xml:space="preserve">(ASA 4) </w:t>
            </w:r>
          </w:p>
        </w:tc>
      </w:tr>
      <w:tr w:rsidR="001039AA" w:rsidRPr="00DD51BB" w14:paraId="410B1E78" w14:textId="77777777" w:rsidTr="0074342D">
        <w:trPr>
          <w:trHeight w:val="288"/>
        </w:trPr>
        <w:tc>
          <w:tcPr>
            <w:tcW w:w="1773" w:type="dxa"/>
            <w:vMerge w:val="restart"/>
            <w:shd w:val="clear" w:color="auto" w:fill="CCFFFF"/>
          </w:tcPr>
          <w:p w14:paraId="749F4BF0" w14:textId="0E793DD9" w:rsidR="001039AA" w:rsidRDefault="001039AA" w:rsidP="001039AA">
            <w:pPr>
              <w:rPr>
                <w:b/>
                <w:sz w:val="20"/>
                <w:szCs w:val="20"/>
              </w:rPr>
            </w:pPr>
            <w:r>
              <w:rPr>
                <w:b/>
                <w:sz w:val="20"/>
                <w:szCs w:val="20"/>
              </w:rPr>
              <w:br/>
              <w:t>Revision Surgery</w:t>
            </w:r>
          </w:p>
        </w:tc>
        <w:tc>
          <w:tcPr>
            <w:tcW w:w="8127" w:type="dxa"/>
            <w:gridSpan w:val="7"/>
            <w:tcBorders>
              <w:bottom w:val="single" w:sz="4" w:space="0" w:color="auto"/>
            </w:tcBorders>
          </w:tcPr>
          <w:p w14:paraId="67F897FC" w14:textId="66734601" w:rsidR="001039AA" w:rsidRPr="00D63F3C" w:rsidRDefault="001039AA" w:rsidP="001039AA">
            <w:pPr>
              <w:rPr>
                <w:sz w:val="20"/>
                <w:szCs w:val="20"/>
              </w:rPr>
            </w:pPr>
            <w:r>
              <w:rPr>
                <w:sz w:val="20"/>
                <w:szCs w:val="20"/>
              </w:rPr>
              <w:br/>
            </w:r>
            <w:r>
              <w:rPr>
                <w:noProof/>
              </w:rPr>
              <mc:AlternateContent>
                <mc:Choice Requires="wps">
                  <w:drawing>
                    <wp:anchor distT="0" distB="0" distL="114300" distR="114300" simplePos="0" relativeHeight="251673088" behindDoc="0" locked="0" layoutInCell="1" allowOverlap="1" wp14:anchorId="00C5ACC9" wp14:editId="498D6BE9">
                      <wp:simplePos x="0" y="0"/>
                      <wp:positionH relativeFrom="column">
                        <wp:posOffset>4630085</wp:posOffset>
                      </wp:positionH>
                      <wp:positionV relativeFrom="paragraph">
                        <wp:posOffset>147955</wp:posOffset>
                      </wp:positionV>
                      <wp:extent cx="201600" cy="190800"/>
                      <wp:effectExtent l="0" t="0" r="27305" b="19050"/>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00" cy="190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418736" id="Rectangle 5" o:spid="_x0000_s1026" style="position:absolute;margin-left:364.55pt;margin-top:11.65pt;width:15.85pt;height:1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m8kCAIAABUEAAAOAAAAZHJzL2Uyb0RvYy54bWysU8Fu2zAMvQ/YPwi6L7aDpGuMOEWRLsOA&#10;bh3Q7QMUWbaFyaJGKXGyrx8lp2m29VRMB4EUqSe+R2p5c+gN2yv0GmzFi0nOmbISam3bin//tnl3&#10;zZkPwtbCgFUVPyrPb1Zv3ywHV6opdGBqhYxArC8HV/EuBFdmmZed6oWfgFOWgg1gLwK52GY1ioHQ&#10;e5NN8/wqGwBrhyCV93R6Nwb5KuE3jZLhoWm8CsxUnGoLace0b+OerZaibFG4TstTGeIVVfRCW3r0&#10;DHUngmA71P9A9VoieGjCREKfQdNoqRIHYlPkf7F57IRTiQuJ491ZJv//YOWX/aP7irF07+5B/vDM&#10;wroTtlW3iDB0StT0XBGFygbny/OF6Hi6yrbDZ6iptWIXIGlwaLCPgMSOHZLUx7PU6hCYpENie5VT&#10;QySFikV+TXZ8QZRPlx368FFBz6JRcaROJnCxv/dhTH1KScWD0fVGG5McbLdrg2wvqOubtE7o/jLN&#10;WDZUfDGfzhPyHzF/CZGn9RJErwONr9F9xYkCrZgkyqjaB1snOwhtRpvYGXuSMSoXh9SXW6iPpCLC&#10;OJv0l8joAH9xNtBcVtz/3AlUnJlPljqxKGazOMjJmc3fT8nBy8j2MiKsJKiKB85Gcx3G4d851G1H&#10;LxWJu4Vb6l6jk7LPVZ2KpdlLvTn9kzjcl37Kev7Nq98AAAD//wMAUEsDBBQABgAIAAAAIQDAzKMg&#10;3gAAAAkBAAAPAAAAZHJzL2Rvd25yZXYueG1sTI/BTsMwDIbvSLxDZCRuLFkrNlbqTgg0JI5bd+GW&#10;NqYtNEnVpFvh6TGncbT96ff359vZ9uJEY+i8Q1guFAhytTedaxCO5e7uAUSI2hnde0cI3xRgW1xf&#10;5Toz/uz2dDrERnCIC5lGaGMcMilD3ZLVYeEHcnz78KPVkcexkWbUZw63vUyUWkmrO8cfWj3Qc0v1&#10;12GyCFWXHPXPvnxVdrNL49tcfk7vL4i3N/PTI4hIc7zA8KfP6lCwU+UnZ4LoEdbJZskoQpKmIBhY&#10;rxR3qRDueSGLXP5vUPwCAAD//wMAUEsBAi0AFAAGAAgAAAAhALaDOJL+AAAA4QEAABMAAAAAAAAA&#10;AAAAAAAAAAAAAFtDb250ZW50X1R5cGVzXS54bWxQSwECLQAUAAYACAAAACEAOP0h/9YAAACUAQAA&#10;CwAAAAAAAAAAAAAAAAAvAQAAX3JlbHMvLnJlbHNQSwECLQAUAAYACAAAACEA1L5vJAgCAAAVBAAA&#10;DgAAAAAAAAAAAAAAAAAuAgAAZHJzL2Uyb0RvYy54bWxQSwECLQAUAAYACAAAACEAwMyjIN4AAAAJ&#10;AQAADwAAAAAAAAAAAAAAAABiBAAAZHJzL2Rvd25yZXYueG1sUEsFBgAAAAAEAAQA8wAAAG0FAAAA&#10;AA==&#10;"/>
                  </w:pict>
                </mc:Fallback>
              </mc:AlternateContent>
            </w:r>
            <w:r>
              <w:rPr>
                <w:sz w:val="20"/>
                <w:szCs w:val="20"/>
              </w:rPr>
              <w:t xml:space="preserve">Persistent pain which may indicate joint </w:t>
            </w:r>
            <w:r w:rsidRPr="00D63F3C">
              <w:rPr>
                <w:sz w:val="20"/>
                <w:szCs w:val="20"/>
              </w:rPr>
              <w:t>Infection</w:t>
            </w:r>
            <w:r>
              <w:rPr>
                <w:sz w:val="20"/>
                <w:szCs w:val="20"/>
              </w:rPr>
              <w:t xml:space="preserve"> </w:t>
            </w:r>
            <w:r>
              <w:rPr>
                <w:sz w:val="20"/>
                <w:szCs w:val="20"/>
              </w:rPr>
              <w:br/>
            </w:r>
            <w:r w:rsidRPr="001039AA">
              <w:rPr>
                <w:b/>
                <w:bCs/>
                <w:sz w:val="20"/>
                <w:szCs w:val="20"/>
              </w:rPr>
              <w:t>OR</w:t>
            </w:r>
          </w:p>
          <w:p w14:paraId="3685AB58" w14:textId="1D64CE27" w:rsidR="001039AA" w:rsidRDefault="001039AA" w:rsidP="007C30D5">
            <w:pPr>
              <w:rPr>
                <w:sz w:val="20"/>
                <w:szCs w:val="20"/>
              </w:rPr>
            </w:pPr>
          </w:p>
        </w:tc>
      </w:tr>
      <w:tr w:rsidR="001039AA" w:rsidRPr="00DD51BB" w14:paraId="70C87F74" w14:textId="77777777" w:rsidTr="0074342D">
        <w:trPr>
          <w:trHeight w:val="288"/>
        </w:trPr>
        <w:tc>
          <w:tcPr>
            <w:tcW w:w="1773" w:type="dxa"/>
            <w:vMerge/>
            <w:shd w:val="clear" w:color="auto" w:fill="CCFFFF"/>
          </w:tcPr>
          <w:p w14:paraId="0F835772" w14:textId="77777777" w:rsidR="001039AA" w:rsidRDefault="001039AA" w:rsidP="001039AA">
            <w:pPr>
              <w:rPr>
                <w:b/>
                <w:sz w:val="20"/>
                <w:szCs w:val="20"/>
              </w:rPr>
            </w:pPr>
          </w:p>
        </w:tc>
        <w:tc>
          <w:tcPr>
            <w:tcW w:w="8127" w:type="dxa"/>
            <w:gridSpan w:val="7"/>
            <w:tcBorders>
              <w:bottom w:val="single" w:sz="4" w:space="0" w:color="auto"/>
            </w:tcBorders>
          </w:tcPr>
          <w:p w14:paraId="0D2B9B51" w14:textId="77777777" w:rsidR="001039AA" w:rsidRDefault="001039AA" w:rsidP="001039AA">
            <w:pPr>
              <w:rPr>
                <w:sz w:val="20"/>
                <w:szCs w:val="20"/>
              </w:rPr>
            </w:pPr>
            <w:r>
              <w:rPr>
                <w:noProof/>
              </w:rPr>
              <mc:AlternateContent>
                <mc:Choice Requires="wps">
                  <w:drawing>
                    <wp:anchor distT="0" distB="0" distL="114300" distR="114300" simplePos="0" relativeHeight="251675136" behindDoc="0" locked="0" layoutInCell="1" allowOverlap="1" wp14:anchorId="535F23F9" wp14:editId="7A2634EA">
                      <wp:simplePos x="0" y="0"/>
                      <wp:positionH relativeFrom="column">
                        <wp:posOffset>4626170</wp:posOffset>
                      </wp:positionH>
                      <wp:positionV relativeFrom="paragraph">
                        <wp:posOffset>817245</wp:posOffset>
                      </wp:positionV>
                      <wp:extent cx="201600" cy="190800"/>
                      <wp:effectExtent l="0" t="0" r="27305" b="19050"/>
                      <wp:wrapNone/>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00" cy="190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0BC36C" id="Rectangle 5" o:spid="_x0000_s1026" style="position:absolute;margin-left:364.25pt;margin-top:64.35pt;width:15.85pt;height:1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m8kCAIAABUEAAAOAAAAZHJzL2Uyb0RvYy54bWysU8Fu2zAMvQ/YPwi6L7aDpGuMOEWRLsOA&#10;bh3Q7QMUWbaFyaJGKXGyrx8lp2m29VRMB4EUqSe+R2p5c+gN2yv0GmzFi0nOmbISam3bin//tnl3&#10;zZkPwtbCgFUVPyrPb1Zv3ywHV6opdGBqhYxArC8HV/EuBFdmmZed6oWfgFOWgg1gLwK52GY1ioHQ&#10;e5NN8/wqGwBrhyCV93R6Nwb5KuE3jZLhoWm8CsxUnGoLace0b+OerZaibFG4TstTGeIVVfRCW3r0&#10;DHUngmA71P9A9VoieGjCREKfQdNoqRIHYlPkf7F57IRTiQuJ491ZJv//YOWX/aP7irF07+5B/vDM&#10;wroTtlW3iDB0StT0XBGFygbny/OF6Hi6yrbDZ6iptWIXIGlwaLCPgMSOHZLUx7PU6hCYpENie5VT&#10;QySFikV+TXZ8QZRPlx368FFBz6JRcaROJnCxv/dhTH1KScWD0fVGG5McbLdrg2wvqOubtE7o/jLN&#10;WDZUfDGfzhPyHzF/CZGn9RJErwONr9F9xYkCrZgkyqjaB1snOwhtRpvYGXuSMSoXh9SXW6iPpCLC&#10;OJv0l8joAH9xNtBcVtz/3AlUnJlPljqxKGazOMjJmc3fT8nBy8j2MiKsJKiKB85Gcx3G4d851G1H&#10;LxWJu4Vb6l6jk7LPVZ2KpdlLvTn9kzjcl37Kev7Nq98AAAD//wMAUEsDBBQABgAIAAAAIQBrB1fm&#10;3gAAAAsBAAAPAAAAZHJzL2Rvd25yZXYueG1sTI/BTsMwEETvSPyDtUjcqE1QmxDiVAhUJI5teuG2&#10;iU0SiNdR7LSBr2c5wXFnnmZniu3iBnGyU+g9abhdKRCWGm96ajUcq91NBiJEJIODJ6vhywbYlpcX&#10;BebGn2lvT4fYCg6hkKOGLsYxlzI0nXUYVn60xN67nxxGPqdWmgnPHO4GmSi1kQ574g8djvaps83n&#10;YXYa6j454ve+elHufncXX5fqY3571vr6anl8ABHtEv9g+K3P1aHkTrWfyQQxaEiTbM0oG0mWgmAi&#10;3agERM3KmhVZFvL/hvIHAAD//wMAUEsBAi0AFAAGAAgAAAAhALaDOJL+AAAA4QEAABMAAAAAAAAA&#10;AAAAAAAAAAAAAFtDb250ZW50X1R5cGVzXS54bWxQSwECLQAUAAYACAAAACEAOP0h/9YAAACUAQAA&#10;CwAAAAAAAAAAAAAAAAAvAQAAX3JlbHMvLnJlbHNQSwECLQAUAAYACAAAACEA1L5vJAgCAAAVBAAA&#10;DgAAAAAAAAAAAAAAAAAuAgAAZHJzL2Uyb0RvYy54bWxQSwECLQAUAAYACAAAACEAawdX5t4AAAAL&#10;AQAADwAAAAAAAAAAAAAAAABiBAAAZHJzL2Rvd25yZXYueG1sUEsFBgAAAAAEAAQA8wAAAG0FAAAA&#10;AA==&#10;"/>
                  </w:pict>
                </mc:Fallback>
              </mc:AlternateContent>
            </w:r>
            <w:r>
              <w:rPr>
                <w:sz w:val="20"/>
                <w:szCs w:val="20"/>
              </w:rPr>
              <w:t>P</w:t>
            </w:r>
            <w:r w:rsidRPr="001039AA">
              <w:rPr>
                <w:sz w:val="20"/>
                <w:szCs w:val="20"/>
              </w:rPr>
              <w:t>ersistent joint pain and/or loss of range of movement and function</w:t>
            </w:r>
            <w:r w:rsidRPr="001039AA">
              <w:rPr>
                <w:sz w:val="20"/>
                <w:szCs w:val="20"/>
              </w:rPr>
              <w:br/>
            </w:r>
            <w:r w:rsidRPr="001039AA">
              <w:rPr>
                <w:b/>
                <w:bCs/>
                <w:sz w:val="20"/>
                <w:szCs w:val="20"/>
              </w:rPr>
              <w:t>AND</w:t>
            </w:r>
            <w:r w:rsidRPr="001039AA">
              <w:rPr>
                <w:sz w:val="20"/>
                <w:szCs w:val="20"/>
              </w:rPr>
              <w:br/>
              <w:t>X-ray confirms the presence of aseptic loosening of the prosthesis</w:t>
            </w:r>
            <w:r w:rsidRPr="001039AA">
              <w:rPr>
                <w:sz w:val="20"/>
                <w:szCs w:val="20"/>
              </w:rPr>
              <w:br/>
            </w:r>
            <w:r w:rsidRPr="001039AA">
              <w:rPr>
                <w:b/>
                <w:bCs/>
                <w:sz w:val="20"/>
                <w:szCs w:val="20"/>
              </w:rPr>
              <w:t>AND</w:t>
            </w:r>
            <w:r w:rsidRPr="001039AA">
              <w:rPr>
                <w:sz w:val="20"/>
                <w:szCs w:val="20"/>
              </w:rPr>
              <w:br/>
            </w:r>
            <w:r>
              <w:rPr>
                <w:sz w:val="20"/>
                <w:szCs w:val="20"/>
              </w:rPr>
              <w:t xml:space="preserve">The patient has </w:t>
            </w:r>
            <w:r w:rsidRPr="001039AA">
              <w:rPr>
                <w:sz w:val="20"/>
                <w:szCs w:val="20"/>
              </w:rPr>
              <w:t>had the evidence for outcome from revision surgery explained to</w:t>
            </w:r>
          </w:p>
          <w:p w14:paraId="3CBE6F81" w14:textId="658DDD8C" w:rsidR="001039AA" w:rsidRDefault="001039AA" w:rsidP="001039AA">
            <w:pPr>
              <w:rPr>
                <w:sz w:val="20"/>
                <w:szCs w:val="20"/>
              </w:rPr>
            </w:pPr>
            <w:r>
              <w:rPr>
                <w:sz w:val="20"/>
                <w:szCs w:val="20"/>
              </w:rPr>
              <w:t>t</w:t>
            </w:r>
            <w:r w:rsidRPr="001039AA">
              <w:rPr>
                <w:sz w:val="20"/>
                <w:szCs w:val="20"/>
              </w:rPr>
              <w:t>hem</w:t>
            </w:r>
            <w:r>
              <w:rPr>
                <w:sz w:val="20"/>
                <w:szCs w:val="20"/>
              </w:rPr>
              <w:t xml:space="preserve"> </w:t>
            </w:r>
            <w:r w:rsidRPr="001039AA">
              <w:rPr>
                <w:sz w:val="20"/>
                <w:szCs w:val="20"/>
              </w:rPr>
              <w:t>and understands that the outcomes from revision surgery are not likely</w:t>
            </w:r>
            <w:r>
              <w:rPr>
                <w:sz w:val="20"/>
                <w:szCs w:val="20"/>
              </w:rPr>
              <w:br/>
            </w:r>
            <w:r w:rsidRPr="001039AA">
              <w:rPr>
                <w:sz w:val="20"/>
                <w:szCs w:val="20"/>
              </w:rPr>
              <w:t>be as good as those from primary replacement surgery.</w:t>
            </w:r>
            <w:r>
              <w:rPr>
                <w:sz w:val="20"/>
                <w:szCs w:val="20"/>
              </w:rPr>
              <w:br/>
            </w:r>
          </w:p>
        </w:tc>
      </w:tr>
    </w:tbl>
    <w:p w14:paraId="4B7DEC9A" w14:textId="38EAB39A" w:rsidR="0064113E" w:rsidRDefault="0064113E"/>
    <w:tbl>
      <w:tblPr>
        <w:tblStyle w:val="TableGrid"/>
        <w:tblW w:w="9900" w:type="dxa"/>
        <w:tblInd w:w="-612" w:type="dxa"/>
        <w:tblLook w:val="04A0" w:firstRow="1" w:lastRow="0" w:firstColumn="1" w:lastColumn="0" w:noHBand="0" w:noVBand="1"/>
      </w:tblPr>
      <w:tblGrid>
        <w:gridCol w:w="9900"/>
      </w:tblGrid>
      <w:tr w:rsidR="0064113E" w14:paraId="0E4BBB5A" w14:textId="77777777" w:rsidTr="0064113E">
        <w:tc>
          <w:tcPr>
            <w:tcW w:w="8302" w:type="dxa"/>
          </w:tcPr>
          <w:p w14:paraId="30EBFDC3" w14:textId="77777777" w:rsidR="00D763D9" w:rsidRPr="00D763D9" w:rsidRDefault="00D763D9" w:rsidP="00D763D9">
            <w:pPr>
              <w:pStyle w:val="NoSpacing"/>
              <w:rPr>
                <w:b/>
                <w:bCs/>
                <w:sz w:val="20"/>
                <w:szCs w:val="20"/>
              </w:rPr>
            </w:pPr>
            <w:r w:rsidRPr="00D763D9">
              <w:rPr>
                <w:b/>
                <w:bCs/>
                <w:sz w:val="20"/>
                <w:szCs w:val="20"/>
              </w:rPr>
              <w:t>For patients where the criteria are not met and it can be demonstrated that there is an exceptional healthcare need, an Exceptional Case Request Form can be submitted to the IFR team.</w:t>
            </w:r>
          </w:p>
          <w:p w14:paraId="6E1A9ED1" w14:textId="0A5F3641" w:rsidR="0064113E" w:rsidRDefault="0064113E"/>
        </w:tc>
      </w:tr>
    </w:tbl>
    <w:p w14:paraId="1EF8E4C1" w14:textId="77777777" w:rsidR="0064113E" w:rsidRDefault="0064113E"/>
    <w:tbl>
      <w:tblPr>
        <w:tblW w:w="990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73"/>
        <w:gridCol w:w="8127"/>
      </w:tblGrid>
      <w:tr w:rsidR="0041084B" w:rsidRPr="00DD51BB" w14:paraId="33771FA5" w14:textId="77777777" w:rsidTr="0041084B">
        <w:trPr>
          <w:trHeight w:val="1443"/>
        </w:trPr>
        <w:tc>
          <w:tcPr>
            <w:tcW w:w="1773" w:type="dxa"/>
            <w:shd w:val="clear" w:color="auto" w:fill="CCFFFF"/>
          </w:tcPr>
          <w:p w14:paraId="64D0F86A" w14:textId="29B46C2E" w:rsidR="0041084B" w:rsidRDefault="0041084B" w:rsidP="00E60765">
            <w:pPr>
              <w:rPr>
                <w:b/>
                <w:sz w:val="20"/>
                <w:szCs w:val="20"/>
              </w:rPr>
            </w:pPr>
            <w:r>
              <w:rPr>
                <w:b/>
                <w:sz w:val="20"/>
                <w:szCs w:val="20"/>
              </w:rPr>
              <w:lastRenderedPageBreak/>
              <w:br/>
              <w:t>Shared decision making</w:t>
            </w:r>
          </w:p>
        </w:tc>
        <w:tc>
          <w:tcPr>
            <w:tcW w:w="8127" w:type="dxa"/>
          </w:tcPr>
          <w:p w14:paraId="51C3853B" w14:textId="77777777" w:rsidR="0041084B" w:rsidRDefault="0041084B" w:rsidP="0041084B">
            <w:pPr>
              <w:rPr>
                <w:sz w:val="22"/>
                <w:szCs w:val="22"/>
              </w:rPr>
            </w:pPr>
          </w:p>
          <w:p w14:paraId="1DF1A36B" w14:textId="77777777" w:rsidR="00B4173B" w:rsidRDefault="0041084B" w:rsidP="0041084B">
            <w:pPr>
              <w:rPr>
                <w:sz w:val="22"/>
                <w:szCs w:val="22"/>
              </w:rPr>
            </w:pPr>
            <w:r>
              <w:rPr>
                <w:sz w:val="22"/>
                <w:szCs w:val="22"/>
              </w:rPr>
              <w:t>Patients should be supported with their decisions. Resources that</w:t>
            </w:r>
            <w:r w:rsidRPr="005469F6">
              <w:rPr>
                <w:sz w:val="22"/>
                <w:szCs w:val="22"/>
              </w:rPr>
              <w:t xml:space="preserve"> can support implementation of shared decision making</w:t>
            </w:r>
            <w:r>
              <w:rPr>
                <w:sz w:val="22"/>
                <w:szCs w:val="22"/>
              </w:rPr>
              <w:t xml:space="preserve"> can be found on the NHS England website:</w:t>
            </w:r>
            <w:r w:rsidR="00B4173B">
              <w:rPr>
                <w:sz w:val="22"/>
                <w:szCs w:val="22"/>
              </w:rPr>
              <w:t xml:space="preserve"> </w:t>
            </w:r>
          </w:p>
          <w:p w14:paraId="4EDB297B" w14:textId="171587BD" w:rsidR="0041084B" w:rsidRDefault="00B4173B" w:rsidP="0041084B">
            <w:pPr>
              <w:rPr>
                <w:sz w:val="22"/>
                <w:szCs w:val="22"/>
              </w:rPr>
            </w:pPr>
            <w:hyperlink r:id="rId10" w:history="1">
              <w:r w:rsidRPr="00AC72FE">
                <w:rPr>
                  <w:rStyle w:val="Hyperlink"/>
                  <w:sz w:val="22"/>
                  <w:szCs w:val="22"/>
                </w:rPr>
                <w:t>https://www.england.nhs.uk/personalisedcare/shared-decision-making/</w:t>
              </w:r>
            </w:hyperlink>
            <w:r>
              <w:rPr>
                <w:sz w:val="22"/>
                <w:szCs w:val="22"/>
              </w:rPr>
              <w:t xml:space="preserve"> </w:t>
            </w:r>
          </w:p>
          <w:p w14:paraId="3FD6EE0C" w14:textId="5D637146" w:rsidR="0041084B" w:rsidRPr="00DD51BB" w:rsidRDefault="0041084B" w:rsidP="00B4173B">
            <w:pPr>
              <w:rPr>
                <w:sz w:val="20"/>
                <w:szCs w:val="20"/>
                <w:shd w:val="clear" w:color="auto" w:fill="00FFFF"/>
              </w:rPr>
            </w:pPr>
          </w:p>
        </w:tc>
      </w:tr>
    </w:tbl>
    <w:p w14:paraId="0989F52F" w14:textId="77777777" w:rsidR="00911A81" w:rsidRDefault="00911A81" w:rsidP="00904478">
      <w:pPr>
        <w:rPr>
          <w:sz w:val="20"/>
          <w:szCs w:val="20"/>
        </w:rPr>
      </w:pPr>
    </w:p>
    <w:p w14:paraId="5F79FC01" w14:textId="77777777" w:rsidR="009C6A32" w:rsidRDefault="009C6A32" w:rsidP="00904478">
      <w:pPr>
        <w:rPr>
          <w:sz w:val="22"/>
          <w:szCs w:val="22"/>
        </w:rPr>
      </w:pPr>
    </w:p>
    <w:p w14:paraId="0C8FB36A" w14:textId="458020E0" w:rsidR="00904478" w:rsidRPr="00C70EC5" w:rsidRDefault="00904478" w:rsidP="00904478">
      <w:pPr>
        <w:rPr>
          <w:b/>
          <w:sz w:val="22"/>
          <w:szCs w:val="22"/>
        </w:rPr>
      </w:pPr>
      <w:r w:rsidRPr="00C70EC5">
        <w:rPr>
          <w:sz w:val="22"/>
          <w:szCs w:val="22"/>
        </w:rPr>
        <w:t xml:space="preserve">Surgical criteria for funding is where the patient has radiographic evidence of joint damage </w:t>
      </w:r>
      <w:r w:rsidRPr="00C70EC5">
        <w:rPr>
          <w:b/>
          <w:sz w:val="22"/>
          <w:szCs w:val="22"/>
        </w:rPr>
        <w:t>AND:</w:t>
      </w:r>
    </w:p>
    <w:p w14:paraId="7FE2AAD7" w14:textId="77777777" w:rsidR="00E47E6B" w:rsidRPr="00C70EC5" w:rsidRDefault="00E47E6B" w:rsidP="00904478">
      <w:pPr>
        <w:rPr>
          <w:sz w:val="22"/>
          <w:szCs w:val="22"/>
        </w:rPr>
      </w:pPr>
    </w:p>
    <w:p w14:paraId="35C1094B" w14:textId="49FC1098" w:rsidR="00904478" w:rsidRPr="00C70EC5" w:rsidRDefault="00904478" w:rsidP="00904478">
      <w:pPr>
        <w:numPr>
          <w:ilvl w:val="0"/>
          <w:numId w:val="7"/>
        </w:numPr>
        <w:rPr>
          <w:sz w:val="22"/>
          <w:szCs w:val="22"/>
        </w:rPr>
      </w:pPr>
      <w:r w:rsidRPr="00C70EC5">
        <w:rPr>
          <w:sz w:val="22"/>
          <w:szCs w:val="22"/>
        </w:rPr>
        <w:t xml:space="preserve">Severe joint pain </w:t>
      </w:r>
      <w:r w:rsidRPr="00F1493B">
        <w:rPr>
          <w:b/>
          <w:bCs/>
          <w:sz w:val="22"/>
          <w:szCs w:val="22"/>
        </w:rPr>
        <w:t>AND</w:t>
      </w:r>
      <w:r w:rsidRPr="00F1493B">
        <w:rPr>
          <w:sz w:val="22"/>
          <w:szCs w:val="22"/>
        </w:rPr>
        <w:t xml:space="preserve"> </w:t>
      </w:r>
      <w:r w:rsidRPr="00C70EC5">
        <w:rPr>
          <w:sz w:val="22"/>
          <w:szCs w:val="22"/>
        </w:rPr>
        <w:t>severe functional limitation (irrespective of whether conservative management has been tri</w:t>
      </w:r>
      <w:r w:rsidR="00F1493B">
        <w:rPr>
          <w:sz w:val="22"/>
          <w:szCs w:val="22"/>
        </w:rPr>
        <w:t>alled)</w:t>
      </w:r>
      <w:r w:rsidRPr="00C70EC5">
        <w:rPr>
          <w:sz w:val="22"/>
          <w:szCs w:val="22"/>
        </w:rPr>
        <w:t xml:space="preserve"> </w:t>
      </w:r>
      <w:r w:rsidRPr="00F1493B">
        <w:rPr>
          <w:sz w:val="22"/>
          <w:szCs w:val="22"/>
        </w:rPr>
        <w:t>OR</w:t>
      </w:r>
      <w:r w:rsidR="00F1493B" w:rsidRPr="00F1493B">
        <w:rPr>
          <w:sz w:val="22"/>
          <w:szCs w:val="22"/>
        </w:rPr>
        <w:t xml:space="preserve"> minor to moderate functional limitation, despite the use of non-surgical treatments such as adequate doses of NSAID analgesia, weight control treatments and physical therapies.</w:t>
      </w:r>
    </w:p>
    <w:p w14:paraId="498E6095" w14:textId="77777777" w:rsidR="00E47E6B" w:rsidRPr="00C70EC5" w:rsidRDefault="00E47E6B" w:rsidP="00E47E6B">
      <w:pPr>
        <w:ind w:left="720"/>
        <w:rPr>
          <w:sz w:val="22"/>
          <w:szCs w:val="22"/>
        </w:rPr>
      </w:pPr>
    </w:p>
    <w:p w14:paraId="743EE1C5" w14:textId="26022638" w:rsidR="007C0CB4" w:rsidRPr="00F1493B" w:rsidRDefault="00904478" w:rsidP="0041084B">
      <w:pPr>
        <w:numPr>
          <w:ilvl w:val="0"/>
          <w:numId w:val="7"/>
        </w:numPr>
        <w:rPr>
          <w:sz w:val="22"/>
          <w:szCs w:val="22"/>
        </w:rPr>
      </w:pPr>
      <w:r w:rsidRPr="0041084B">
        <w:rPr>
          <w:sz w:val="22"/>
          <w:szCs w:val="22"/>
        </w:rPr>
        <w:t>M</w:t>
      </w:r>
      <w:r w:rsidR="00F1493B" w:rsidRPr="00F1493B">
        <w:rPr>
          <w:sz w:val="22"/>
          <w:szCs w:val="22"/>
        </w:rPr>
        <w:t xml:space="preserve">ild to moderate joint pain </w:t>
      </w:r>
      <w:r w:rsidR="00F1493B" w:rsidRPr="00F1493B">
        <w:rPr>
          <w:b/>
          <w:bCs/>
          <w:sz w:val="22"/>
          <w:szCs w:val="22"/>
        </w:rPr>
        <w:t>AND</w:t>
      </w:r>
      <w:r w:rsidR="00F1493B" w:rsidRPr="00F1493B">
        <w:rPr>
          <w:sz w:val="22"/>
          <w:szCs w:val="22"/>
        </w:rPr>
        <w:t xml:space="preserve"> has severe functional limitation, despite the use of non-surgical treatments such as adequate doses of NSAID analgesia, weight control treatments and physical therapies </w:t>
      </w:r>
      <w:r w:rsidR="00F1493B" w:rsidRPr="00F1493B">
        <w:rPr>
          <w:b/>
          <w:bCs/>
          <w:sz w:val="22"/>
          <w:szCs w:val="22"/>
        </w:rPr>
        <w:t>AND</w:t>
      </w:r>
      <w:r w:rsidR="00F1493B" w:rsidRPr="00F1493B">
        <w:rPr>
          <w:sz w:val="22"/>
          <w:szCs w:val="22"/>
        </w:rPr>
        <w:t xml:space="preserve"> is assessed to be at low surgical risk</w:t>
      </w:r>
      <w:r w:rsidR="00F1493B">
        <w:rPr>
          <w:sz w:val="22"/>
          <w:szCs w:val="22"/>
        </w:rPr>
        <w:t>.</w:t>
      </w:r>
    </w:p>
    <w:p w14:paraId="19A92E7C" w14:textId="77777777" w:rsidR="0041084B" w:rsidRDefault="0041084B" w:rsidP="0041084B">
      <w:pPr>
        <w:pStyle w:val="ListParagraph"/>
        <w:rPr>
          <w:i/>
        </w:rPr>
      </w:pPr>
    </w:p>
    <w:p w14:paraId="1D425C54" w14:textId="77777777" w:rsidR="0064113E" w:rsidRDefault="0064113E" w:rsidP="007C0CB4">
      <w:pPr>
        <w:jc w:val="center"/>
        <w:rPr>
          <w:b/>
          <w:bCs/>
          <w:sz w:val="22"/>
          <w:szCs w:val="22"/>
        </w:rPr>
      </w:pPr>
    </w:p>
    <w:p w14:paraId="52654DAC" w14:textId="3401D785" w:rsidR="007C0CB4" w:rsidRDefault="007C0CB4" w:rsidP="0064113E">
      <w:pPr>
        <w:jc w:val="center"/>
      </w:pPr>
      <w:r w:rsidRPr="006D0B8D">
        <w:rPr>
          <w:b/>
          <w:bCs/>
          <w:sz w:val="22"/>
          <w:szCs w:val="22"/>
        </w:rPr>
        <w:t>HWE ICB Fitness for Elective Surgery policy criteria</w:t>
      </w:r>
      <w:r>
        <w:rPr>
          <w:b/>
          <w:bCs/>
          <w:sz w:val="22"/>
          <w:szCs w:val="22"/>
        </w:rPr>
        <w:br/>
      </w: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0"/>
        <w:gridCol w:w="8100"/>
      </w:tblGrid>
      <w:tr w:rsidR="007C0CB4" w:rsidRPr="00DD51BB" w14:paraId="554E963C" w14:textId="77777777" w:rsidTr="009D5BE3">
        <w:trPr>
          <w:trHeight w:val="1979"/>
          <w:jc w:val="center"/>
        </w:trPr>
        <w:tc>
          <w:tcPr>
            <w:tcW w:w="1800" w:type="dxa"/>
            <w:shd w:val="clear" w:color="auto" w:fill="CCFFFF"/>
          </w:tcPr>
          <w:p w14:paraId="1361A564" w14:textId="77777777" w:rsidR="007C0CB4" w:rsidRPr="00AF51C0" w:rsidRDefault="007C0CB4" w:rsidP="009D5BE3">
            <w:pPr>
              <w:rPr>
                <w:b/>
                <w:sz w:val="20"/>
                <w:szCs w:val="20"/>
              </w:rPr>
            </w:pPr>
          </w:p>
          <w:p w14:paraId="2412A201" w14:textId="77777777" w:rsidR="007C0CB4" w:rsidRPr="00AF51C0" w:rsidRDefault="007C0CB4" w:rsidP="009D5BE3">
            <w:pPr>
              <w:rPr>
                <w:b/>
                <w:sz w:val="20"/>
                <w:szCs w:val="20"/>
              </w:rPr>
            </w:pPr>
            <w:r w:rsidRPr="00AF51C0">
              <w:rPr>
                <w:b/>
                <w:sz w:val="20"/>
                <w:szCs w:val="20"/>
              </w:rPr>
              <w:t>Smoking status</w:t>
            </w:r>
          </w:p>
          <w:p w14:paraId="79DDCE6F" w14:textId="77777777" w:rsidR="007C0CB4" w:rsidRPr="00AF51C0" w:rsidRDefault="007C0CB4" w:rsidP="009D5BE3">
            <w:pPr>
              <w:rPr>
                <w:b/>
                <w:sz w:val="20"/>
                <w:szCs w:val="20"/>
              </w:rPr>
            </w:pPr>
          </w:p>
          <w:p w14:paraId="4D4582DE" w14:textId="77777777" w:rsidR="007C0CB4" w:rsidRPr="00AF51C0" w:rsidRDefault="007C0CB4" w:rsidP="009D5BE3">
            <w:pPr>
              <w:rPr>
                <w:b/>
                <w:sz w:val="20"/>
                <w:szCs w:val="20"/>
              </w:rPr>
            </w:pPr>
          </w:p>
          <w:p w14:paraId="7EBA52F0" w14:textId="77777777" w:rsidR="007C0CB4" w:rsidRPr="00AF51C0" w:rsidRDefault="007C0CB4" w:rsidP="009D5BE3">
            <w:pPr>
              <w:rPr>
                <w:b/>
                <w:sz w:val="20"/>
                <w:szCs w:val="20"/>
              </w:rPr>
            </w:pPr>
          </w:p>
          <w:p w14:paraId="4D0CCEA7" w14:textId="77777777" w:rsidR="007C0CB4" w:rsidRPr="00AF51C0" w:rsidRDefault="007C0CB4" w:rsidP="009D5BE3">
            <w:pPr>
              <w:rPr>
                <w:b/>
                <w:sz w:val="20"/>
                <w:szCs w:val="20"/>
              </w:rPr>
            </w:pPr>
          </w:p>
          <w:p w14:paraId="7F60B41B" w14:textId="77777777" w:rsidR="007C0CB4" w:rsidRPr="00AF51C0" w:rsidRDefault="007C0CB4" w:rsidP="009D5BE3">
            <w:pPr>
              <w:rPr>
                <w:b/>
                <w:sz w:val="20"/>
                <w:szCs w:val="20"/>
              </w:rPr>
            </w:pPr>
          </w:p>
          <w:p w14:paraId="3BEA6F0A" w14:textId="77777777" w:rsidR="007C0CB4" w:rsidRPr="00AF51C0" w:rsidRDefault="007C0CB4" w:rsidP="009D5BE3">
            <w:pPr>
              <w:rPr>
                <w:b/>
                <w:sz w:val="20"/>
                <w:szCs w:val="20"/>
              </w:rPr>
            </w:pPr>
          </w:p>
          <w:p w14:paraId="2BB29698" w14:textId="77777777" w:rsidR="007C0CB4" w:rsidRPr="00AF51C0" w:rsidRDefault="007C0CB4" w:rsidP="009D5BE3">
            <w:pPr>
              <w:rPr>
                <w:b/>
                <w:sz w:val="20"/>
                <w:szCs w:val="20"/>
              </w:rPr>
            </w:pPr>
            <w:r w:rsidRPr="00AF51C0">
              <w:rPr>
                <w:b/>
                <w:sz w:val="20"/>
                <w:szCs w:val="20"/>
              </w:rPr>
              <w:t xml:space="preserve"> </w:t>
            </w:r>
          </w:p>
        </w:tc>
        <w:tc>
          <w:tcPr>
            <w:tcW w:w="8100" w:type="dxa"/>
          </w:tcPr>
          <w:p w14:paraId="7D481563" w14:textId="77777777" w:rsidR="007C0CB4" w:rsidRPr="00AF51C0" w:rsidRDefault="007C0CB4" w:rsidP="009D5BE3">
            <w:pPr>
              <w:rPr>
                <w:sz w:val="20"/>
                <w:szCs w:val="20"/>
              </w:rPr>
            </w:pPr>
            <w:r w:rsidRPr="00AF51C0">
              <w:rPr>
                <w:sz w:val="20"/>
                <w:szCs w:val="20"/>
              </w:rPr>
              <w:br/>
            </w:r>
            <w:r w:rsidRPr="00AF51C0">
              <w:rPr>
                <w:sz w:val="20"/>
                <w:szCs w:val="20"/>
                <w:highlight w:val="lightGray"/>
              </w:rPr>
              <w:fldChar w:fldCharType="begin">
                <w:ffData>
                  <w:name w:val="Check11"/>
                  <w:enabled/>
                  <w:calcOnExit w:val="0"/>
                  <w:checkBox>
                    <w:sizeAuto/>
                    <w:default w:val="0"/>
                  </w:checkBox>
                </w:ffData>
              </w:fldChar>
            </w:r>
            <w:r w:rsidRPr="00AF51C0">
              <w:rPr>
                <w:sz w:val="20"/>
                <w:szCs w:val="20"/>
                <w:highlight w:val="lightGray"/>
              </w:rPr>
              <w:instrText xml:space="preserve"> FORMCHECKBOX </w:instrText>
            </w:r>
            <w:r w:rsidRPr="00AF51C0">
              <w:rPr>
                <w:sz w:val="20"/>
                <w:szCs w:val="20"/>
                <w:highlight w:val="lightGray"/>
              </w:rPr>
            </w:r>
            <w:r w:rsidRPr="00AF51C0">
              <w:rPr>
                <w:sz w:val="20"/>
                <w:szCs w:val="20"/>
                <w:highlight w:val="lightGray"/>
              </w:rPr>
              <w:fldChar w:fldCharType="separate"/>
            </w:r>
            <w:r w:rsidRPr="00AF51C0">
              <w:rPr>
                <w:sz w:val="20"/>
                <w:szCs w:val="20"/>
                <w:highlight w:val="lightGray"/>
              </w:rPr>
              <w:fldChar w:fldCharType="end"/>
            </w:r>
            <w:r w:rsidRPr="00AF51C0">
              <w:rPr>
                <w:sz w:val="20"/>
                <w:szCs w:val="20"/>
              </w:rPr>
              <w:t xml:space="preserve"> Never smoked  </w:t>
            </w:r>
            <w:r w:rsidRPr="00AF51C0">
              <w:rPr>
                <w:sz w:val="20"/>
                <w:szCs w:val="20"/>
              </w:rPr>
              <w:fldChar w:fldCharType="begin">
                <w:ffData>
                  <w:name w:val="Check12"/>
                  <w:enabled/>
                  <w:calcOnExit w:val="0"/>
                  <w:checkBox>
                    <w:sizeAuto/>
                    <w:default w:val="0"/>
                  </w:checkBox>
                </w:ffData>
              </w:fldChar>
            </w:r>
            <w:r w:rsidRPr="00AF51C0">
              <w:rPr>
                <w:sz w:val="20"/>
                <w:szCs w:val="20"/>
              </w:rPr>
              <w:instrText xml:space="preserve"> FORMCHECKBOX </w:instrText>
            </w:r>
            <w:r w:rsidRPr="00AF51C0">
              <w:rPr>
                <w:sz w:val="20"/>
                <w:szCs w:val="20"/>
              </w:rPr>
            </w:r>
            <w:r w:rsidRPr="00AF51C0">
              <w:rPr>
                <w:sz w:val="20"/>
                <w:szCs w:val="20"/>
              </w:rPr>
              <w:fldChar w:fldCharType="separate"/>
            </w:r>
            <w:r w:rsidRPr="00AF51C0">
              <w:rPr>
                <w:sz w:val="20"/>
                <w:szCs w:val="20"/>
              </w:rPr>
              <w:fldChar w:fldCharType="end"/>
            </w:r>
            <w:r w:rsidRPr="00AF51C0">
              <w:rPr>
                <w:sz w:val="20"/>
                <w:szCs w:val="20"/>
              </w:rPr>
              <w:t xml:space="preserve"> Current smoker </w:t>
            </w:r>
            <w:r w:rsidRPr="00AF51C0">
              <w:rPr>
                <w:sz w:val="20"/>
                <w:szCs w:val="20"/>
              </w:rPr>
              <w:fldChar w:fldCharType="begin">
                <w:ffData>
                  <w:name w:val="Check13"/>
                  <w:enabled/>
                  <w:calcOnExit w:val="0"/>
                  <w:checkBox>
                    <w:sizeAuto/>
                    <w:default w:val="0"/>
                  </w:checkBox>
                </w:ffData>
              </w:fldChar>
            </w:r>
            <w:r w:rsidRPr="00AF51C0">
              <w:rPr>
                <w:sz w:val="20"/>
                <w:szCs w:val="20"/>
              </w:rPr>
              <w:instrText xml:space="preserve"> FORMCHECKBOX </w:instrText>
            </w:r>
            <w:r w:rsidRPr="00AF51C0">
              <w:rPr>
                <w:sz w:val="20"/>
                <w:szCs w:val="20"/>
              </w:rPr>
            </w:r>
            <w:r w:rsidRPr="00AF51C0">
              <w:rPr>
                <w:sz w:val="20"/>
                <w:szCs w:val="20"/>
              </w:rPr>
              <w:fldChar w:fldCharType="separate"/>
            </w:r>
            <w:r w:rsidRPr="00AF51C0">
              <w:rPr>
                <w:sz w:val="20"/>
                <w:szCs w:val="20"/>
              </w:rPr>
              <w:fldChar w:fldCharType="end"/>
            </w:r>
            <w:r w:rsidRPr="00AF51C0">
              <w:rPr>
                <w:sz w:val="20"/>
                <w:szCs w:val="20"/>
              </w:rPr>
              <w:t xml:space="preserve"> Ex-smoker – date last smoked: - - / - - / - - </w:t>
            </w:r>
          </w:p>
          <w:p w14:paraId="516984CE" w14:textId="77777777" w:rsidR="007C0CB4" w:rsidRPr="00AF51C0" w:rsidRDefault="007C0CB4" w:rsidP="009D5BE3">
            <w:pPr>
              <w:rPr>
                <w:sz w:val="20"/>
                <w:szCs w:val="20"/>
              </w:rPr>
            </w:pPr>
          </w:p>
          <w:p w14:paraId="5818A6D4" w14:textId="77777777" w:rsidR="007C0CB4" w:rsidRPr="00AF51C0" w:rsidRDefault="007C0CB4" w:rsidP="009D5BE3">
            <w:pPr>
              <w:rPr>
                <w:sz w:val="20"/>
                <w:szCs w:val="20"/>
              </w:rPr>
            </w:pPr>
            <w:r w:rsidRPr="00AF51C0">
              <w:rPr>
                <w:sz w:val="20"/>
                <w:szCs w:val="20"/>
              </w:rPr>
              <w:t xml:space="preserve">For patients who currently smoke or have stopped smoking less than 8 weeks ago, please tick to show that you have made your patient aware that they will need to have stopped smoking or switched to e-cigarettes for at least 8 weeks prior to surgery         </w:t>
            </w:r>
            <w:r w:rsidRPr="00AF51C0">
              <w:rPr>
                <w:sz w:val="20"/>
                <w:szCs w:val="20"/>
              </w:rPr>
              <w:fldChar w:fldCharType="begin">
                <w:ffData>
                  <w:name w:val="Check11"/>
                  <w:enabled/>
                  <w:calcOnExit w:val="0"/>
                  <w:checkBox>
                    <w:sizeAuto/>
                    <w:default w:val="0"/>
                  </w:checkBox>
                </w:ffData>
              </w:fldChar>
            </w:r>
            <w:r w:rsidRPr="00AF51C0">
              <w:rPr>
                <w:sz w:val="20"/>
                <w:szCs w:val="20"/>
              </w:rPr>
              <w:instrText xml:space="preserve"> FORMCHECKBOX </w:instrText>
            </w:r>
            <w:r w:rsidRPr="00AF51C0">
              <w:rPr>
                <w:sz w:val="20"/>
                <w:szCs w:val="20"/>
              </w:rPr>
            </w:r>
            <w:r w:rsidRPr="00AF51C0">
              <w:rPr>
                <w:sz w:val="20"/>
                <w:szCs w:val="20"/>
              </w:rPr>
              <w:fldChar w:fldCharType="separate"/>
            </w:r>
            <w:r w:rsidRPr="00AF51C0">
              <w:rPr>
                <w:sz w:val="20"/>
                <w:szCs w:val="20"/>
              </w:rPr>
              <w:fldChar w:fldCharType="end"/>
            </w:r>
          </w:p>
          <w:p w14:paraId="44C5049B" w14:textId="77777777" w:rsidR="007C0CB4" w:rsidRPr="00AF51C0" w:rsidRDefault="007C0CB4" w:rsidP="009D5BE3">
            <w:pPr>
              <w:rPr>
                <w:sz w:val="20"/>
                <w:szCs w:val="20"/>
              </w:rPr>
            </w:pPr>
          </w:p>
        </w:tc>
      </w:tr>
      <w:tr w:rsidR="007C0CB4" w:rsidRPr="00DD51BB" w14:paraId="05E9D144" w14:textId="77777777" w:rsidTr="009D5BE3">
        <w:trPr>
          <w:trHeight w:val="1970"/>
          <w:jc w:val="center"/>
        </w:trPr>
        <w:tc>
          <w:tcPr>
            <w:tcW w:w="1800" w:type="dxa"/>
            <w:shd w:val="clear" w:color="auto" w:fill="CCFFFF"/>
          </w:tcPr>
          <w:p w14:paraId="42E6532A" w14:textId="77777777" w:rsidR="007C0CB4" w:rsidRPr="00AF51C0" w:rsidRDefault="007C0CB4" w:rsidP="009D5BE3">
            <w:pPr>
              <w:rPr>
                <w:b/>
                <w:sz w:val="20"/>
                <w:szCs w:val="20"/>
              </w:rPr>
            </w:pPr>
          </w:p>
          <w:p w14:paraId="19114428" w14:textId="77777777" w:rsidR="007C0CB4" w:rsidRPr="00AF51C0" w:rsidRDefault="007C0CB4" w:rsidP="009D5BE3">
            <w:pPr>
              <w:rPr>
                <w:b/>
                <w:sz w:val="20"/>
                <w:szCs w:val="20"/>
              </w:rPr>
            </w:pPr>
            <w:r w:rsidRPr="00AF51C0">
              <w:rPr>
                <w:b/>
                <w:sz w:val="20"/>
                <w:szCs w:val="20"/>
              </w:rPr>
              <w:t xml:space="preserve">Measurements </w:t>
            </w:r>
          </w:p>
          <w:p w14:paraId="46707A76" w14:textId="77777777" w:rsidR="007C0CB4" w:rsidRPr="00AF51C0" w:rsidRDefault="007C0CB4" w:rsidP="009D5BE3">
            <w:pPr>
              <w:rPr>
                <w:b/>
                <w:sz w:val="20"/>
                <w:szCs w:val="20"/>
              </w:rPr>
            </w:pPr>
          </w:p>
          <w:p w14:paraId="6416E917" w14:textId="77777777" w:rsidR="007C0CB4" w:rsidRPr="00AF51C0" w:rsidRDefault="007C0CB4" w:rsidP="009D5BE3">
            <w:pPr>
              <w:rPr>
                <w:b/>
                <w:i/>
                <w:sz w:val="20"/>
                <w:szCs w:val="20"/>
              </w:rPr>
            </w:pPr>
          </w:p>
          <w:p w14:paraId="5DF90A98" w14:textId="77777777" w:rsidR="007C0CB4" w:rsidRPr="00AF51C0" w:rsidRDefault="007C0CB4" w:rsidP="009D5BE3">
            <w:pPr>
              <w:rPr>
                <w:b/>
                <w:i/>
                <w:sz w:val="20"/>
                <w:szCs w:val="20"/>
              </w:rPr>
            </w:pPr>
          </w:p>
          <w:p w14:paraId="361850FF" w14:textId="77777777" w:rsidR="007C0CB4" w:rsidRPr="00AF51C0" w:rsidRDefault="007C0CB4" w:rsidP="009D5BE3">
            <w:pPr>
              <w:rPr>
                <w:b/>
                <w:i/>
                <w:sz w:val="20"/>
                <w:szCs w:val="20"/>
              </w:rPr>
            </w:pPr>
          </w:p>
          <w:p w14:paraId="5DE81011" w14:textId="77777777" w:rsidR="007C0CB4" w:rsidRPr="00AF51C0" w:rsidRDefault="007C0CB4" w:rsidP="009D5BE3">
            <w:pPr>
              <w:rPr>
                <w:b/>
                <w:i/>
                <w:sz w:val="20"/>
                <w:szCs w:val="20"/>
              </w:rPr>
            </w:pPr>
          </w:p>
          <w:p w14:paraId="2ABD3651" w14:textId="77777777" w:rsidR="007C0CB4" w:rsidRPr="00AF51C0" w:rsidRDefault="007C0CB4" w:rsidP="009D5BE3">
            <w:pPr>
              <w:rPr>
                <w:b/>
                <w:i/>
                <w:sz w:val="20"/>
                <w:szCs w:val="20"/>
              </w:rPr>
            </w:pPr>
          </w:p>
          <w:p w14:paraId="37D9889C" w14:textId="77777777" w:rsidR="007C0CB4" w:rsidRPr="00AF51C0" w:rsidRDefault="007C0CB4" w:rsidP="009D5BE3">
            <w:pPr>
              <w:rPr>
                <w:b/>
                <w:i/>
                <w:sz w:val="20"/>
                <w:szCs w:val="20"/>
              </w:rPr>
            </w:pPr>
          </w:p>
          <w:p w14:paraId="2F5A9194" w14:textId="77777777" w:rsidR="007C0CB4" w:rsidRPr="00AF51C0" w:rsidRDefault="007C0CB4" w:rsidP="009D5BE3">
            <w:pPr>
              <w:rPr>
                <w:b/>
                <w:i/>
                <w:sz w:val="20"/>
                <w:szCs w:val="20"/>
              </w:rPr>
            </w:pPr>
          </w:p>
          <w:p w14:paraId="408FAA7D" w14:textId="77777777" w:rsidR="007C0CB4" w:rsidRPr="00AF51C0" w:rsidRDefault="007C0CB4" w:rsidP="009D5BE3">
            <w:pPr>
              <w:rPr>
                <w:b/>
                <w:i/>
                <w:sz w:val="20"/>
                <w:szCs w:val="20"/>
              </w:rPr>
            </w:pPr>
          </w:p>
          <w:p w14:paraId="628C6170" w14:textId="77777777" w:rsidR="007C0CB4" w:rsidRPr="00AF51C0" w:rsidRDefault="007C0CB4" w:rsidP="009D5BE3">
            <w:pPr>
              <w:rPr>
                <w:b/>
                <w:i/>
                <w:sz w:val="20"/>
                <w:szCs w:val="20"/>
              </w:rPr>
            </w:pPr>
          </w:p>
          <w:p w14:paraId="3E82F255" w14:textId="77777777" w:rsidR="007C0CB4" w:rsidRPr="00AF51C0" w:rsidRDefault="007C0CB4" w:rsidP="009D5BE3">
            <w:pPr>
              <w:rPr>
                <w:b/>
                <w:i/>
                <w:sz w:val="20"/>
                <w:szCs w:val="20"/>
              </w:rPr>
            </w:pPr>
          </w:p>
          <w:p w14:paraId="40978F41" w14:textId="77777777" w:rsidR="007C0CB4" w:rsidRPr="00AF51C0" w:rsidRDefault="007C0CB4" w:rsidP="009D5BE3">
            <w:pPr>
              <w:rPr>
                <w:b/>
                <w:i/>
                <w:sz w:val="20"/>
                <w:szCs w:val="20"/>
              </w:rPr>
            </w:pPr>
          </w:p>
          <w:p w14:paraId="115F8B6E" w14:textId="77777777" w:rsidR="007C0CB4" w:rsidRPr="00AF51C0" w:rsidRDefault="007C0CB4" w:rsidP="009D5BE3">
            <w:pPr>
              <w:rPr>
                <w:b/>
                <w:i/>
                <w:sz w:val="20"/>
                <w:szCs w:val="20"/>
              </w:rPr>
            </w:pPr>
          </w:p>
          <w:p w14:paraId="1974B422" w14:textId="77777777" w:rsidR="007C0CB4" w:rsidRPr="00AF51C0" w:rsidRDefault="007C0CB4" w:rsidP="009D5BE3">
            <w:pPr>
              <w:rPr>
                <w:b/>
                <w:i/>
                <w:sz w:val="20"/>
                <w:szCs w:val="20"/>
              </w:rPr>
            </w:pPr>
          </w:p>
          <w:p w14:paraId="2D2F4688" w14:textId="77777777" w:rsidR="007C0CB4" w:rsidRPr="00AF51C0" w:rsidRDefault="007C0CB4" w:rsidP="009D5BE3">
            <w:pPr>
              <w:rPr>
                <w:b/>
                <w:i/>
                <w:sz w:val="20"/>
                <w:szCs w:val="20"/>
              </w:rPr>
            </w:pPr>
          </w:p>
        </w:tc>
        <w:tc>
          <w:tcPr>
            <w:tcW w:w="8100" w:type="dxa"/>
            <w:shd w:val="clear" w:color="auto" w:fill="auto"/>
          </w:tcPr>
          <w:p w14:paraId="09B1A281" w14:textId="77777777" w:rsidR="007C0CB4" w:rsidRPr="00AF51C0" w:rsidRDefault="007C0CB4" w:rsidP="009D5BE3">
            <w:pPr>
              <w:rPr>
                <w:sz w:val="20"/>
                <w:szCs w:val="20"/>
              </w:rPr>
            </w:pPr>
          </w:p>
          <w:p w14:paraId="7EB3F332" w14:textId="77777777" w:rsidR="007C0CB4" w:rsidRPr="00AF51C0" w:rsidRDefault="007C0CB4" w:rsidP="009D5BE3">
            <w:pPr>
              <w:rPr>
                <w:sz w:val="20"/>
                <w:szCs w:val="20"/>
              </w:rPr>
            </w:pPr>
            <w:r w:rsidRPr="00AF51C0">
              <w:rPr>
                <w:sz w:val="20"/>
                <w:szCs w:val="20"/>
              </w:rPr>
              <w:t>Height: ……….cm              Weight: …………kg              BMI ……….. kg/m</w:t>
            </w:r>
            <w:r w:rsidRPr="00AF51C0">
              <w:rPr>
                <w:color w:val="222222"/>
                <w:sz w:val="20"/>
                <w:szCs w:val="20"/>
              </w:rPr>
              <w:t>²</w:t>
            </w:r>
            <w:r w:rsidRPr="00AF51C0">
              <w:rPr>
                <w:sz w:val="20"/>
                <w:szCs w:val="20"/>
              </w:rPr>
              <w:t xml:space="preserve">        </w:t>
            </w:r>
          </w:p>
          <w:p w14:paraId="5885B82E" w14:textId="77777777" w:rsidR="007C0CB4" w:rsidRPr="00AF51C0" w:rsidRDefault="007C0CB4" w:rsidP="009D5BE3">
            <w:pPr>
              <w:rPr>
                <w:sz w:val="20"/>
                <w:szCs w:val="20"/>
              </w:rPr>
            </w:pPr>
            <w:r w:rsidRPr="00AF51C0">
              <w:rPr>
                <w:sz w:val="20"/>
                <w:szCs w:val="20"/>
              </w:rPr>
              <w:t xml:space="preserve"> </w:t>
            </w:r>
          </w:p>
          <w:p w14:paraId="1CF78FA9" w14:textId="77777777" w:rsidR="007C0CB4" w:rsidRPr="00AF51C0" w:rsidRDefault="007C0CB4" w:rsidP="009D5BE3">
            <w:pPr>
              <w:rPr>
                <w:sz w:val="20"/>
                <w:szCs w:val="20"/>
              </w:rPr>
            </w:pPr>
            <w:r w:rsidRPr="00AF51C0">
              <w:rPr>
                <w:b/>
                <w:sz w:val="20"/>
                <w:szCs w:val="20"/>
              </w:rPr>
              <w:t xml:space="preserve">BMI &gt;40 – </w:t>
            </w:r>
            <w:r w:rsidRPr="00AF51C0">
              <w:rPr>
                <w:bCs/>
                <w:sz w:val="20"/>
                <w:szCs w:val="20"/>
              </w:rPr>
              <w:t>Patients</w:t>
            </w:r>
            <w:r w:rsidRPr="00AF51C0">
              <w:rPr>
                <w:b/>
                <w:sz w:val="20"/>
                <w:szCs w:val="20"/>
              </w:rPr>
              <w:t xml:space="preserve"> </w:t>
            </w:r>
            <w:r w:rsidRPr="00AF51C0">
              <w:rPr>
                <w:sz w:val="20"/>
                <w:szCs w:val="20"/>
              </w:rPr>
              <w:t>are expected to reduce their weight by 15% or BMI &lt;40 (whichever is greater).</w:t>
            </w:r>
          </w:p>
          <w:p w14:paraId="604EFCCA" w14:textId="77777777" w:rsidR="007C0CB4" w:rsidRPr="00AF51C0" w:rsidRDefault="007C0CB4" w:rsidP="009D5BE3">
            <w:pPr>
              <w:rPr>
                <w:sz w:val="20"/>
                <w:szCs w:val="20"/>
              </w:rPr>
            </w:pPr>
          </w:p>
          <w:p w14:paraId="5144CCA4" w14:textId="77777777" w:rsidR="007C0CB4" w:rsidRPr="00AF51C0" w:rsidRDefault="007C0CB4" w:rsidP="009D5BE3">
            <w:pPr>
              <w:rPr>
                <w:sz w:val="20"/>
                <w:szCs w:val="20"/>
              </w:rPr>
            </w:pPr>
            <w:r w:rsidRPr="00AF51C0">
              <w:rPr>
                <w:b/>
                <w:bCs/>
                <w:sz w:val="20"/>
                <w:szCs w:val="20"/>
              </w:rPr>
              <w:t xml:space="preserve">BMI </w:t>
            </w:r>
            <w:r w:rsidRPr="00AF51C0">
              <w:rPr>
                <w:b/>
                <w:sz w:val="20"/>
                <w:szCs w:val="20"/>
              </w:rPr>
              <w:t xml:space="preserve">30-40 - </w:t>
            </w:r>
            <w:r w:rsidRPr="00AF51C0">
              <w:rPr>
                <w:bCs/>
                <w:sz w:val="20"/>
                <w:szCs w:val="20"/>
              </w:rPr>
              <w:t>Patients are</w:t>
            </w:r>
            <w:r w:rsidRPr="00AF51C0">
              <w:rPr>
                <w:sz w:val="20"/>
                <w:szCs w:val="20"/>
              </w:rPr>
              <w:t xml:space="preserve"> expected to lose 10% of their weight or reduce BMI to &lt;30. </w:t>
            </w:r>
          </w:p>
          <w:p w14:paraId="576B81B3" w14:textId="77777777" w:rsidR="007C0CB4" w:rsidRPr="00AF51C0" w:rsidRDefault="007C0CB4" w:rsidP="009D5BE3">
            <w:pPr>
              <w:rPr>
                <w:b/>
                <w:sz w:val="20"/>
                <w:szCs w:val="20"/>
              </w:rPr>
            </w:pPr>
          </w:p>
          <w:p w14:paraId="525B8CDD" w14:textId="77777777" w:rsidR="007C0CB4" w:rsidRPr="00AF51C0" w:rsidRDefault="007C0CB4" w:rsidP="009D5BE3">
            <w:pPr>
              <w:rPr>
                <w:sz w:val="20"/>
                <w:szCs w:val="20"/>
              </w:rPr>
            </w:pPr>
            <w:r w:rsidRPr="00AF51C0">
              <w:rPr>
                <w:sz w:val="20"/>
                <w:szCs w:val="20"/>
              </w:rPr>
              <w:fldChar w:fldCharType="begin">
                <w:ffData>
                  <w:name w:val="Check13"/>
                  <w:enabled/>
                  <w:calcOnExit w:val="0"/>
                  <w:checkBox>
                    <w:sizeAuto/>
                    <w:default w:val="0"/>
                  </w:checkBox>
                </w:ffData>
              </w:fldChar>
            </w:r>
            <w:r w:rsidRPr="00AF51C0">
              <w:rPr>
                <w:sz w:val="20"/>
                <w:szCs w:val="20"/>
              </w:rPr>
              <w:instrText xml:space="preserve"> FORMCHECKBOX </w:instrText>
            </w:r>
            <w:r w:rsidRPr="00AF51C0">
              <w:rPr>
                <w:sz w:val="20"/>
                <w:szCs w:val="20"/>
              </w:rPr>
            </w:r>
            <w:r w:rsidRPr="00AF51C0">
              <w:rPr>
                <w:sz w:val="20"/>
                <w:szCs w:val="20"/>
              </w:rPr>
              <w:fldChar w:fldCharType="separate"/>
            </w:r>
            <w:r w:rsidRPr="00AF51C0">
              <w:rPr>
                <w:sz w:val="20"/>
                <w:szCs w:val="20"/>
              </w:rPr>
              <w:fldChar w:fldCharType="end"/>
            </w:r>
            <w:r w:rsidRPr="00AF51C0">
              <w:rPr>
                <w:sz w:val="20"/>
                <w:szCs w:val="20"/>
              </w:rPr>
              <w:t xml:space="preserve"> If the patient has already achieved their target weight loss in the last 9 months, please give details of previous recorded measurements and the date recorded by clinician or, attach referral coversheet from GP or community provider.</w:t>
            </w:r>
          </w:p>
          <w:p w14:paraId="1D37D626" w14:textId="77777777" w:rsidR="007C0CB4" w:rsidRPr="00AF51C0" w:rsidRDefault="007C0CB4" w:rsidP="009D5BE3">
            <w:pPr>
              <w:rPr>
                <w:sz w:val="20"/>
                <w:szCs w:val="20"/>
              </w:rPr>
            </w:pPr>
          </w:p>
          <w:p w14:paraId="021F3DCF" w14:textId="77777777" w:rsidR="007C0CB4" w:rsidRPr="00AF51C0" w:rsidRDefault="007C0CB4" w:rsidP="009D5BE3">
            <w:pPr>
              <w:rPr>
                <w:sz w:val="20"/>
                <w:szCs w:val="20"/>
              </w:rPr>
            </w:pPr>
          </w:p>
          <w:p w14:paraId="0392E50D" w14:textId="77777777" w:rsidR="007C0CB4" w:rsidRPr="00AF51C0" w:rsidRDefault="007C0CB4" w:rsidP="009D5BE3">
            <w:pPr>
              <w:rPr>
                <w:sz w:val="20"/>
                <w:szCs w:val="20"/>
              </w:rPr>
            </w:pPr>
            <w:r w:rsidRPr="00AF51C0">
              <w:rPr>
                <w:sz w:val="20"/>
                <w:szCs w:val="20"/>
              </w:rPr>
              <w:t xml:space="preserve">    Previous Weight:   ………..kg              Previous BMI  ………… kg/m</w:t>
            </w:r>
            <w:r w:rsidRPr="00AF51C0">
              <w:rPr>
                <w:color w:val="222222"/>
                <w:sz w:val="20"/>
                <w:szCs w:val="20"/>
              </w:rPr>
              <w:t>²</w:t>
            </w:r>
            <w:r w:rsidRPr="00AF51C0">
              <w:rPr>
                <w:sz w:val="20"/>
                <w:szCs w:val="20"/>
              </w:rPr>
              <w:t xml:space="preserve">     </w:t>
            </w:r>
          </w:p>
          <w:p w14:paraId="3569D5B4" w14:textId="77777777" w:rsidR="007C0CB4" w:rsidRPr="00AF51C0" w:rsidRDefault="007C0CB4" w:rsidP="009D5BE3">
            <w:pPr>
              <w:rPr>
                <w:sz w:val="20"/>
                <w:szCs w:val="20"/>
              </w:rPr>
            </w:pPr>
          </w:p>
          <w:p w14:paraId="38382AC8" w14:textId="77777777" w:rsidR="007C0CB4" w:rsidRPr="00AF51C0" w:rsidRDefault="007C0CB4" w:rsidP="009D5BE3">
            <w:pPr>
              <w:rPr>
                <w:sz w:val="20"/>
                <w:szCs w:val="20"/>
              </w:rPr>
            </w:pPr>
            <w:r w:rsidRPr="00AF51C0">
              <w:rPr>
                <w:sz w:val="20"/>
                <w:szCs w:val="20"/>
              </w:rPr>
              <w:t xml:space="preserve">    Date measured     - - / - - / - - - -          % weight reduction = ………….</w:t>
            </w:r>
          </w:p>
          <w:p w14:paraId="5DCE0163" w14:textId="77777777" w:rsidR="007C0CB4" w:rsidRPr="00AF51C0" w:rsidRDefault="007C0CB4" w:rsidP="009D5BE3">
            <w:pPr>
              <w:rPr>
                <w:sz w:val="20"/>
                <w:szCs w:val="20"/>
              </w:rPr>
            </w:pPr>
          </w:p>
          <w:p w14:paraId="43181EC9" w14:textId="77777777" w:rsidR="007C0CB4" w:rsidRPr="00AF51C0" w:rsidRDefault="007C0CB4" w:rsidP="009D5BE3">
            <w:pPr>
              <w:rPr>
                <w:sz w:val="20"/>
                <w:szCs w:val="20"/>
              </w:rPr>
            </w:pPr>
          </w:p>
          <w:p w14:paraId="0F61ED79" w14:textId="77777777" w:rsidR="007C0CB4" w:rsidRPr="00AF51C0" w:rsidRDefault="007C0CB4" w:rsidP="009D5BE3">
            <w:pPr>
              <w:rPr>
                <w:sz w:val="20"/>
                <w:szCs w:val="20"/>
              </w:rPr>
            </w:pPr>
            <w:r w:rsidRPr="00AF51C0">
              <w:rPr>
                <w:sz w:val="20"/>
                <w:szCs w:val="20"/>
              </w:rPr>
              <w:t xml:space="preserve">At 9 months, if the patient has not met their target weight and/or stopped smoking, they should be reassessed for their need for- and fitness for- surgery. </w:t>
            </w:r>
          </w:p>
          <w:p w14:paraId="3ADFF660" w14:textId="77777777" w:rsidR="007C0CB4" w:rsidRPr="00AF51C0" w:rsidRDefault="007C0CB4" w:rsidP="009D5BE3">
            <w:pPr>
              <w:rPr>
                <w:sz w:val="20"/>
                <w:szCs w:val="20"/>
              </w:rPr>
            </w:pPr>
          </w:p>
          <w:p w14:paraId="13E768DC" w14:textId="77777777" w:rsidR="007C0CB4" w:rsidRDefault="0064113E" w:rsidP="00741F77">
            <w:r w:rsidRPr="0064113E">
              <w:rPr>
                <w:sz w:val="20"/>
                <w:szCs w:val="20"/>
              </w:rPr>
              <w:t xml:space="preserve">See the Fitness for Elective Surgery policy at  </w:t>
            </w:r>
          </w:p>
          <w:p w14:paraId="534019B5" w14:textId="112B2EBA" w:rsidR="00BA2BDD" w:rsidRPr="00BA2BDD" w:rsidRDefault="00BA2BDD" w:rsidP="00741F77">
            <w:pPr>
              <w:rPr>
                <w:sz w:val="20"/>
                <w:szCs w:val="20"/>
              </w:rPr>
            </w:pPr>
            <w:hyperlink r:id="rId11" w:history="1">
              <w:r w:rsidRPr="00BA2BDD">
                <w:rPr>
                  <w:rStyle w:val="Hyperlink"/>
                  <w:sz w:val="20"/>
                  <w:szCs w:val="20"/>
                </w:rPr>
                <w:t>https://www.hweclinicalguidance.nhs.uk/clinical-policies/fitness-for-surgery/</w:t>
              </w:r>
            </w:hyperlink>
            <w:r w:rsidRPr="00BA2BDD">
              <w:rPr>
                <w:sz w:val="20"/>
                <w:szCs w:val="20"/>
              </w:rPr>
              <w:t xml:space="preserve"> </w:t>
            </w:r>
          </w:p>
          <w:p w14:paraId="1BA78D70" w14:textId="2FAE780B" w:rsidR="00BA2BDD" w:rsidRPr="00AF51C0" w:rsidRDefault="00BA2BDD" w:rsidP="00741F77">
            <w:pPr>
              <w:rPr>
                <w:sz w:val="20"/>
                <w:szCs w:val="20"/>
              </w:rPr>
            </w:pPr>
          </w:p>
        </w:tc>
      </w:tr>
    </w:tbl>
    <w:p w14:paraId="2AD3D32E" w14:textId="77777777" w:rsidR="00A43953" w:rsidRPr="007C0CB4" w:rsidRDefault="00A43953" w:rsidP="007C0CB4">
      <w:pPr>
        <w:rPr>
          <w:iCs/>
        </w:rPr>
      </w:pPr>
    </w:p>
    <w:sectPr w:rsidR="00A43953" w:rsidRPr="007C0CB4" w:rsidSect="001B25CF">
      <w:headerReference w:type="even" r:id="rId12"/>
      <w:headerReference w:type="default" r:id="rId13"/>
      <w:footerReference w:type="even" r:id="rId14"/>
      <w:footerReference w:type="default" r:id="rId15"/>
      <w:headerReference w:type="first" r:id="rId16"/>
      <w:footerReference w:type="first" r:id="rId17"/>
      <w:pgSz w:w="11906" w:h="16838"/>
      <w:pgMar w:top="567" w:right="1797" w:bottom="567" w:left="1797"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DF83B" w14:textId="77777777" w:rsidR="00280948" w:rsidRDefault="00280948">
      <w:r>
        <w:separator/>
      </w:r>
    </w:p>
  </w:endnote>
  <w:endnote w:type="continuationSeparator" w:id="0">
    <w:p w14:paraId="1820098E" w14:textId="77777777" w:rsidR="00280948" w:rsidRDefault="002809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585B8" w14:textId="77777777" w:rsidR="00B4173B" w:rsidRDefault="00B417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DBCF0" w14:textId="411F056F" w:rsidR="009D015E" w:rsidRPr="00D34C7C" w:rsidRDefault="009D015E" w:rsidP="009D015E">
    <w:pPr>
      <w:tabs>
        <w:tab w:val="center" w:pos="4156"/>
        <w:tab w:val="right" w:pos="8312"/>
      </w:tabs>
      <w:jc w:val="center"/>
      <w:rPr>
        <w:bCs/>
        <w:sz w:val="16"/>
        <w:szCs w:val="16"/>
      </w:rPr>
    </w:pPr>
    <w:r w:rsidRPr="00D34C7C">
      <w:rPr>
        <w:sz w:val="20"/>
        <w:szCs w:val="20"/>
      </w:rPr>
      <w:t xml:space="preserve">Page </w:t>
    </w:r>
    <w:r w:rsidRPr="00D34C7C">
      <w:rPr>
        <w:b/>
        <w:sz w:val="20"/>
        <w:szCs w:val="20"/>
      </w:rPr>
      <w:fldChar w:fldCharType="begin"/>
    </w:r>
    <w:r w:rsidRPr="00D34C7C">
      <w:rPr>
        <w:b/>
        <w:sz w:val="20"/>
        <w:szCs w:val="20"/>
      </w:rPr>
      <w:instrText xml:space="preserve"> PAGE  \* Arabic  \* MERGEFORMAT </w:instrText>
    </w:r>
    <w:r w:rsidRPr="00D34C7C">
      <w:rPr>
        <w:b/>
        <w:sz w:val="20"/>
        <w:szCs w:val="20"/>
      </w:rPr>
      <w:fldChar w:fldCharType="separate"/>
    </w:r>
    <w:r w:rsidR="000D6491" w:rsidRPr="00D34C7C">
      <w:rPr>
        <w:b/>
        <w:noProof/>
        <w:sz w:val="20"/>
        <w:szCs w:val="20"/>
      </w:rPr>
      <w:t>1</w:t>
    </w:r>
    <w:r w:rsidRPr="00D34C7C">
      <w:rPr>
        <w:b/>
        <w:sz w:val="20"/>
        <w:szCs w:val="20"/>
      </w:rPr>
      <w:fldChar w:fldCharType="end"/>
    </w:r>
    <w:r w:rsidRPr="00D34C7C">
      <w:rPr>
        <w:sz w:val="20"/>
        <w:szCs w:val="20"/>
      </w:rPr>
      <w:t xml:space="preserve"> of </w:t>
    </w:r>
    <w:r w:rsidRPr="00D34C7C">
      <w:rPr>
        <w:b/>
        <w:sz w:val="20"/>
        <w:szCs w:val="20"/>
      </w:rPr>
      <w:fldChar w:fldCharType="begin"/>
    </w:r>
    <w:r w:rsidRPr="00D34C7C">
      <w:rPr>
        <w:b/>
        <w:sz w:val="20"/>
        <w:szCs w:val="20"/>
      </w:rPr>
      <w:instrText xml:space="preserve"> NUMPAGES  \* Arabic  \* MERGEFORMAT </w:instrText>
    </w:r>
    <w:r w:rsidRPr="00D34C7C">
      <w:rPr>
        <w:b/>
        <w:sz w:val="20"/>
        <w:szCs w:val="20"/>
      </w:rPr>
      <w:fldChar w:fldCharType="separate"/>
    </w:r>
    <w:r w:rsidR="000D6491" w:rsidRPr="00D34C7C">
      <w:rPr>
        <w:b/>
        <w:noProof/>
        <w:sz w:val="20"/>
        <w:szCs w:val="20"/>
      </w:rPr>
      <w:t>3</w:t>
    </w:r>
    <w:r w:rsidRPr="00D34C7C">
      <w:rPr>
        <w:b/>
        <w:sz w:val="20"/>
        <w:szCs w:val="20"/>
      </w:rPr>
      <w:fldChar w:fldCharType="end"/>
    </w:r>
    <w:r>
      <w:rPr>
        <w:b/>
        <w:sz w:val="18"/>
        <w:szCs w:val="18"/>
      </w:rPr>
      <w:tab/>
    </w:r>
    <w:r>
      <w:rPr>
        <w:b/>
        <w:sz w:val="18"/>
        <w:szCs w:val="18"/>
      </w:rPr>
      <w:tab/>
    </w:r>
    <w:r>
      <w:rPr>
        <w:b/>
      </w:rPr>
      <w:t xml:space="preserve"> </w:t>
    </w:r>
    <w:r w:rsidR="00D34C7C" w:rsidRPr="00D34C7C">
      <w:rPr>
        <w:bCs/>
        <w:sz w:val="20"/>
        <w:szCs w:val="20"/>
      </w:rPr>
      <w:t>Version 1.</w:t>
    </w:r>
    <w:r w:rsidR="00B4173B">
      <w:rPr>
        <w:bCs/>
        <w:sz w:val="20"/>
        <w:szCs w:val="20"/>
      </w:rPr>
      <w:t>1 September 2025</w:t>
    </w:r>
  </w:p>
  <w:p w14:paraId="0A35F445" w14:textId="77777777" w:rsidR="007656C7" w:rsidRPr="009D015E" w:rsidRDefault="007656C7" w:rsidP="009D01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F47AC" w14:textId="77777777" w:rsidR="00B4173B" w:rsidRDefault="00B417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FDE9A" w14:textId="77777777" w:rsidR="00280948" w:rsidRDefault="00280948">
      <w:r>
        <w:separator/>
      </w:r>
    </w:p>
  </w:footnote>
  <w:footnote w:type="continuationSeparator" w:id="0">
    <w:p w14:paraId="21B1158E" w14:textId="77777777" w:rsidR="00280948" w:rsidRDefault="002809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24257" w14:textId="77777777" w:rsidR="00056C63" w:rsidRDefault="00777F87">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0933F" w14:textId="511202DB" w:rsidR="007656C7" w:rsidRPr="00395057" w:rsidRDefault="00D34C7C" w:rsidP="00D34C7C">
    <w:pPr>
      <w:jc w:val="right"/>
      <w:rPr>
        <w:b/>
      </w:rPr>
    </w:pPr>
    <w:r>
      <w:rPr>
        <w:noProof/>
      </w:rPr>
      <w:drawing>
        <wp:inline distT="0" distB="0" distL="0" distR="0" wp14:anchorId="3B047DFA" wp14:editId="34BE59E0">
          <wp:extent cx="1506950" cy="975360"/>
          <wp:effectExtent l="0" t="0" r="381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6950" cy="97536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835DB" w14:textId="77777777" w:rsidR="00B4173B" w:rsidRDefault="00B417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C7F46"/>
    <w:multiLevelType w:val="hybridMultilevel"/>
    <w:tmpl w:val="F4CE431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FF1C9E"/>
    <w:multiLevelType w:val="hybridMultilevel"/>
    <w:tmpl w:val="FF368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8A1A3C"/>
    <w:multiLevelType w:val="hybridMultilevel"/>
    <w:tmpl w:val="36943A7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EF52BAB"/>
    <w:multiLevelType w:val="hybridMultilevel"/>
    <w:tmpl w:val="40A8B6D8"/>
    <w:lvl w:ilvl="0" w:tplc="0809000F">
      <w:start w:val="2"/>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 w15:restartNumberingAfterBreak="0">
    <w:nsid w:val="389F652B"/>
    <w:multiLevelType w:val="hybridMultilevel"/>
    <w:tmpl w:val="EBB8784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23162CE"/>
    <w:multiLevelType w:val="hybridMultilevel"/>
    <w:tmpl w:val="A12A4F6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705B2079"/>
    <w:multiLevelType w:val="hybridMultilevel"/>
    <w:tmpl w:val="FD50B30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D3A6AF0"/>
    <w:multiLevelType w:val="hybridMultilevel"/>
    <w:tmpl w:val="B276CFE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1807503910">
    <w:abstractNumId w:val="7"/>
  </w:num>
  <w:num w:numId="2" w16cid:durableId="1905409231">
    <w:abstractNumId w:val="6"/>
  </w:num>
  <w:num w:numId="3" w16cid:durableId="734280323">
    <w:abstractNumId w:val="2"/>
  </w:num>
  <w:num w:numId="4" w16cid:durableId="1441610420">
    <w:abstractNumId w:val="3"/>
  </w:num>
  <w:num w:numId="5" w16cid:durableId="2024673045">
    <w:abstractNumId w:val="4"/>
  </w:num>
  <w:num w:numId="6" w16cid:durableId="2016878781">
    <w:abstractNumId w:val="0"/>
  </w:num>
  <w:num w:numId="7" w16cid:durableId="1038122484">
    <w:abstractNumId w:val="5"/>
  </w:num>
  <w:num w:numId="8" w16cid:durableId="2556037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B68"/>
    <w:rsid w:val="0004435A"/>
    <w:rsid w:val="00052441"/>
    <w:rsid w:val="00056C63"/>
    <w:rsid w:val="000574ED"/>
    <w:rsid w:val="00080071"/>
    <w:rsid w:val="0009097A"/>
    <w:rsid w:val="00093926"/>
    <w:rsid w:val="000D4E30"/>
    <w:rsid w:val="000D6491"/>
    <w:rsid w:val="001039AA"/>
    <w:rsid w:val="00105264"/>
    <w:rsid w:val="001338D6"/>
    <w:rsid w:val="00147FBF"/>
    <w:rsid w:val="001564B2"/>
    <w:rsid w:val="00164352"/>
    <w:rsid w:val="001A72FB"/>
    <w:rsid w:val="001B25CF"/>
    <w:rsid w:val="001C1594"/>
    <w:rsid w:val="001E16AC"/>
    <w:rsid w:val="001E365F"/>
    <w:rsid w:val="001F2390"/>
    <w:rsid w:val="002262CA"/>
    <w:rsid w:val="002341B2"/>
    <w:rsid w:val="00244D92"/>
    <w:rsid w:val="0027142C"/>
    <w:rsid w:val="00280948"/>
    <w:rsid w:val="00285C80"/>
    <w:rsid w:val="00291AB5"/>
    <w:rsid w:val="002C62B1"/>
    <w:rsid w:val="002C75B7"/>
    <w:rsid w:val="002F4E2C"/>
    <w:rsid w:val="00333307"/>
    <w:rsid w:val="00337401"/>
    <w:rsid w:val="0036380F"/>
    <w:rsid w:val="00364BAF"/>
    <w:rsid w:val="003760D9"/>
    <w:rsid w:val="00395057"/>
    <w:rsid w:val="003A57DB"/>
    <w:rsid w:val="003F0933"/>
    <w:rsid w:val="00400D6C"/>
    <w:rsid w:val="00405D3B"/>
    <w:rsid w:val="0041084B"/>
    <w:rsid w:val="0042221A"/>
    <w:rsid w:val="00432F23"/>
    <w:rsid w:val="0043441E"/>
    <w:rsid w:val="00447EF0"/>
    <w:rsid w:val="00454220"/>
    <w:rsid w:val="00454FAB"/>
    <w:rsid w:val="0046450C"/>
    <w:rsid w:val="00486B6E"/>
    <w:rsid w:val="004953CF"/>
    <w:rsid w:val="004D1896"/>
    <w:rsid w:val="004D22E9"/>
    <w:rsid w:val="004D4555"/>
    <w:rsid w:val="00525E01"/>
    <w:rsid w:val="0054185C"/>
    <w:rsid w:val="005642C5"/>
    <w:rsid w:val="00595F38"/>
    <w:rsid w:val="005A035C"/>
    <w:rsid w:val="005B5522"/>
    <w:rsid w:val="005D4ED8"/>
    <w:rsid w:val="005F517A"/>
    <w:rsid w:val="00620BF9"/>
    <w:rsid w:val="0064113E"/>
    <w:rsid w:val="006477BB"/>
    <w:rsid w:val="00706B68"/>
    <w:rsid w:val="00714BC8"/>
    <w:rsid w:val="00725719"/>
    <w:rsid w:val="00726532"/>
    <w:rsid w:val="00731ABD"/>
    <w:rsid w:val="00740404"/>
    <w:rsid w:val="00741F77"/>
    <w:rsid w:val="00751008"/>
    <w:rsid w:val="007625E4"/>
    <w:rsid w:val="007656C7"/>
    <w:rsid w:val="00774E8B"/>
    <w:rsid w:val="00777F87"/>
    <w:rsid w:val="007B61FD"/>
    <w:rsid w:val="007C0CB4"/>
    <w:rsid w:val="007C30D5"/>
    <w:rsid w:val="007D623E"/>
    <w:rsid w:val="007D62C7"/>
    <w:rsid w:val="007F0CBF"/>
    <w:rsid w:val="00840A1C"/>
    <w:rsid w:val="00844B77"/>
    <w:rsid w:val="008522A0"/>
    <w:rsid w:val="008958B5"/>
    <w:rsid w:val="008A39C4"/>
    <w:rsid w:val="008B2115"/>
    <w:rsid w:val="008B70F4"/>
    <w:rsid w:val="008C2E39"/>
    <w:rsid w:val="008C4D5A"/>
    <w:rsid w:val="008E211D"/>
    <w:rsid w:val="008F107D"/>
    <w:rsid w:val="008F13EA"/>
    <w:rsid w:val="00904478"/>
    <w:rsid w:val="00911A81"/>
    <w:rsid w:val="00920A93"/>
    <w:rsid w:val="0092204E"/>
    <w:rsid w:val="00933A58"/>
    <w:rsid w:val="00944E3F"/>
    <w:rsid w:val="009547CB"/>
    <w:rsid w:val="0098636A"/>
    <w:rsid w:val="009B2D4D"/>
    <w:rsid w:val="009C6A32"/>
    <w:rsid w:val="009D015E"/>
    <w:rsid w:val="009D077D"/>
    <w:rsid w:val="00A02951"/>
    <w:rsid w:val="00A1346D"/>
    <w:rsid w:val="00A13553"/>
    <w:rsid w:val="00A17B4D"/>
    <w:rsid w:val="00A355CE"/>
    <w:rsid w:val="00A43953"/>
    <w:rsid w:val="00AA531B"/>
    <w:rsid w:val="00AC1DCE"/>
    <w:rsid w:val="00B07AC3"/>
    <w:rsid w:val="00B4173B"/>
    <w:rsid w:val="00B564B0"/>
    <w:rsid w:val="00B57C6F"/>
    <w:rsid w:val="00B74D39"/>
    <w:rsid w:val="00B842AE"/>
    <w:rsid w:val="00BA2BDD"/>
    <w:rsid w:val="00BA5968"/>
    <w:rsid w:val="00BF3A58"/>
    <w:rsid w:val="00C000A6"/>
    <w:rsid w:val="00C06BCA"/>
    <w:rsid w:val="00C13FE8"/>
    <w:rsid w:val="00C155FC"/>
    <w:rsid w:val="00C23F9B"/>
    <w:rsid w:val="00C41AEF"/>
    <w:rsid w:val="00C70EC5"/>
    <w:rsid w:val="00C85B3B"/>
    <w:rsid w:val="00CD3A13"/>
    <w:rsid w:val="00D02D16"/>
    <w:rsid w:val="00D03136"/>
    <w:rsid w:val="00D041B7"/>
    <w:rsid w:val="00D34112"/>
    <w:rsid w:val="00D34C7C"/>
    <w:rsid w:val="00D526F1"/>
    <w:rsid w:val="00D56507"/>
    <w:rsid w:val="00D578D3"/>
    <w:rsid w:val="00D63F3C"/>
    <w:rsid w:val="00D763D9"/>
    <w:rsid w:val="00D862FF"/>
    <w:rsid w:val="00D96E25"/>
    <w:rsid w:val="00DD28DE"/>
    <w:rsid w:val="00DD51BB"/>
    <w:rsid w:val="00E16825"/>
    <w:rsid w:val="00E33C9C"/>
    <w:rsid w:val="00E47E6B"/>
    <w:rsid w:val="00E60765"/>
    <w:rsid w:val="00E723DC"/>
    <w:rsid w:val="00E729D9"/>
    <w:rsid w:val="00EB0766"/>
    <w:rsid w:val="00EB3AFB"/>
    <w:rsid w:val="00EE0E2B"/>
    <w:rsid w:val="00F1493B"/>
    <w:rsid w:val="00F25929"/>
    <w:rsid w:val="00F80244"/>
    <w:rsid w:val="00F829F2"/>
    <w:rsid w:val="00F8312F"/>
    <w:rsid w:val="00F9668E"/>
    <w:rsid w:val="00FA2AAC"/>
    <w:rsid w:val="00FA3262"/>
    <w:rsid w:val="00FC35DE"/>
    <w:rsid w:val="00FC7BFA"/>
    <w:rsid w:val="00FE11DE"/>
    <w:rsid w:val="00FF0D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14:docId w14:val="67AF631A"/>
  <w15:chartTrackingRefBased/>
  <w15:docId w15:val="{1DB8B377-9A2A-4ED2-8CBD-C00902C29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6B68"/>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706B68"/>
    <w:pPr>
      <w:tabs>
        <w:tab w:val="center" w:pos="4153"/>
        <w:tab w:val="right" w:pos="8306"/>
      </w:tabs>
    </w:pPr>
  </w:style>
  <w:style w:type="character" w:styleId="Hyperlink">
    <w:name w:val="Hyperlink"/>
    <w:rsid w:val="00706B68"/>
    <w:rPr>
      <w:color w:val="336699"/>
      <w:u w:val="single"/>
    </w:rPr>
  </w:style>
  <w:style w:type="paragraph" w:styleId="BalloonText">
    <w:name w:val="Balloon Text"/>
    <w:basedOn w:val="Normal"/>
    <w:semiHidden/>
    <w:rsid w:val="004D1896"/>
    <w:rPr>
      <w:rFonts w:ascii="Tahoma" w:hAnsi="Tahoma" w:cs="Tahoma"/>
      <w:sz w:val="16"/>
      <w:szCs w:val="16"/>
    </w:rPr>
  </w:style>
  <w:style w:type="table" w:styleId="TableGrid">
    <w:name w:val="Table Grid"/>
    <w:basedOn w:val="TableNormal"/>
    <w:rsid w:val="001F23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C13FE8"/>
    <w:pPr>
      <w:tabs>
        <w:tab w:val="center" w:pos="4153"/>
        <w:tab w:val="right" w:pos="8306"/>
      </w:tabs>
    </w:pPr>
  </w:style>
  <w:style w:type="paragraph" w:styleId="ListParagraph">
    <w:name w:val="List Paragraph"/>
    <w:basedOn w:val="Normal"/>
    <w:uiPriority w:val="34"/>
    <w:qFormat/>
    <w:rsid w:val="00595F38"/>
    <w:pPr>
      <w:ind w:left="720"/>
    </w:pPr>
  </w:style>
  <w:style w:type="character" w:styleId="UnresolvedMention">
    <w:name w:val="Unresolved Mention"/>
    <w:basedOn w:val="DefaultParagraphFont"/>
    <w:uiPriority w:val="99"/>
    <w:semiHidden/>
    <w:unhideWhenUsed/>
    <w:rsid w:val="00777F87"/>
    <w:rPr>
      <w:color w:val="605E5C"/>
      <w:shd w:val="clear" w:color="auto" w:fill="E1DFDD"/>
    </w:rPr>
  </w:style>
  <w:style w:type="character" w:styleId="FollowedHyperlink">
    <w:name w:val="FollowedHyperlink"/>
    <w:basedOn w:val="DefaultParagraphFont"/>
    <w:rsid w:val="000574ED"/>
    <w:rPr>
      <w:color w:val="954F72" w:themeColor="followedHyperlink"/>
      <w:u w:val="single"/>
    </w:rPr>
  </w:style>
  <w:style w:type="paragraph" w:styleId="NoSpacing">
    <w:name w:val="No Spacing"/>
    <w:uiPriority w:val="1"/>
    <w:qFormat/>
    <w:rsid w:val="00D763D9"/>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iorapproval.hweicb@nhs.net"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hweclinicalguidance.nhs.uk/clinical-policies"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weclinicalguidance.nhs.uk/clinical-policies/fitness-for-surgery/"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england.nhs.uk/personalisedcare/shared-decision-makin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priorapproval.hweicb@nhs.net"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686</Words>
  <Characters>4990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lpstr>
    </vt:vector>
  </TitlesOfParts>
  <Company>Herts Health Informatics</Company>
  <LinksUpToDate>false</LinksUpToDate>
  <CharactersWithSpaces>5665</CharactersWithSpaces>
  <SharedDoc>false</SharedDoc>
  <HLinks>
    <vt:vector size="24" baseType="variant">
      <vt:variant>
        <vt:i4>6750213</vt:i4>
      </vt:variant>
      <vt:variant>
        <vt:i4>21</vt:i4>
      </vt:variant>
      <vt:variant>
        <vt:i4>0</vt:i4>
      </vt:variant>
      <vt:variant>
        <vt:i4>5</vt:i4>
      </vt:variant>
      <vt:variant>
        <vt:lpwstr>mailto:priorapproval.hertfordshire@nhs.net</vt:lpwstr>
      </vt:variant>
      <vt:variant>
        <vt:lpwstr/>
      </vt:variant>
      <vt:variant>
        <vt:i4>4849752</vt:i4>
      </vt:variant>
      <vt:variant>
        <vt:i4>18</vt:i4>
      </vt:variant>
      <vt:variant>
        <vt:i4>0</vt:i4>
      </vt:variant>
      <vt:variant>
        <vt:i4>5</vt:i4>
      </vt:variant>
      <vt:variant>
        <vt:lpwstr>https://www.england.nhs.uk/shared-decision-making/guidance-and-resources/</vt:lpwstr>
      </vt:variant>
      <vt:variant>
        <vt:lpwstr/>
      </vt:variant>
      <vt:variant>
        <vt:i4>655377</vt:i4>
      </vt:variant>
      <vt:variant>
        <vt:i4>15</vt:i4>
      </vt:variant>
      <vt:variant>
        <vt:i4>0</vt:i4>
      </vt:variant>
      <vt:variant>
        <vt:i4>5</vt:i4>
      </vt:variant>
      <vt:variant>
        <vt:lpwstr>https://prioritiesforum.org.uk/fitnessforsurgery</vt:lpwstr>
      </vt:variant>
      <vt:variant>
        <vt:lpwstr/>
      </vt:variant>
      <vt:variant>
        <vt:i4>8126526</vt:i4>
      </vt:variant>
      <vt:variant>
        <vt:i4>0</vt:i4>
      </vt:variant>
      <vt:variant>
        <vt:i4>0</vt:i4>
      </vt:variant>
      <vt:variant>
        <vt:i4>5</vt:i4>
      </vt:variant>
      <vt:variant>
        <vt:lpwstr>https://prioritiesforum.org.uk/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Authorised User</dc:creator>
  <cp:keywords/>
  <cp:lastModifiedBy>FERRY, Lillie (NHS HERTFORDSHIRE AND WEST ESSEX ICB - 06K)</cp:lastModifiedBy>
  <cp:revision>8</cp:revision>
  <cp:lastPrinted>2023-10-23T09:40:00Z</cp:lastPrinted>
  <dcterms:created xsi:type="dcterms:W3CDTF">2022-09-22T14:12:00Z</dcterms:created>
  <dcterms:modified xsi:type="dcterms:W3CDTF">2025-09-01T11:20:00Z</dcterms:modified>
</cp:coreProperties>
</file>