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EC56" w14:textId="5957BA38" w:rsidR="00706B68" w:rsidRPr="00DB08C3" w:rsidRDefault="00DB08C3" w:rsidP="00DB08C3">
      <w:pPr>
        <w:pageBreakBefore/>
        <w:jc w:val="center"/>
        <w:rPr>
          <w:b/>
          <w:bCs/>
          <w:sz w:val="22"/>
          <w:szCs w:val="22"/>
          <w:u w:val="single"/>
        </w:rPr>
      </w:pPr>
      <w:r w:rsidRPr="00DB08C3">
        <w:rPr>
          <w:b/>
          <w:bCs/>
          <w:sz w:val="22"/>
          <w:szCs w:val="22"/>
        </w:rPr>
        <w:t>PRIOR APPROVAL REQUEST</w:t>
      </w:r>
    </w:p>
    <w:p w14:paraId="0EB988BF" w14:textId="45F4D274" w:rsidR="009547CB" w:rsidRDefault="00DB08C3" w:rsidP="00DB08C3">
      <w:pPr>
        <w:jc w:val="center"/>
        <w:rPr>
          <w:b/>
          <w:sz w:val="22"/>
          <w:szCs w:val="22"/>
        </w:rPr>
      </w:pPr>
      <w:r>
        <w:rPr>
          <w:b/>
        </w:rPr>
        <w:br/>
      </w:r>
      <w:r w:rsidR="00FC19A0">
        <w:rPr>
          <w:b/>
          <w:sz w:val="22"/>
          <w:szCs w:val="22"/>
        </w:rPr>
        <w:t xml:space="preserve">Total </w:t>
      </w:r>
      <w:r w:rsidR="00E053C1" w:rsidRPr="00DB08C3">
        <w:rPr>
          <w:b/>
          <w:sz w:val="22"/>
          <w:szCs w:val="22"/>
        </w:rPr>
        <w:t>Knee Replacement</w:t>
      </w:r>
    </w:p>
    <w:p w14:paraId="438F2EA3" w14:textId="35C6DE35" w:rsidR="00DB08C3" w:rsidRDefault="00DB08C3" w:rsidP="00DB08C3">
      <w:pPr>
        <w:jc w:val="center"/>
        <w:rPr>
          <w:b/>
          <w:sz w:val="22"/>
          <w:szCs w:val="22"/>
        </w:rPr>
      </w:pPr>
    </w:p>
    <w:p w14:paraId="29477178" w14:textId="7C856D1E" w:rsidR="005C2316" w:rsidRDefault="005C2316" w:rsidP="009C1BB3">
      <w:pPr>
        <w:jc w:val="center"/>
        <w:rPr>
          <w:bCs/>
          <w:sz w:val="22"/>
          <w:szCs w:val="22"/>
        </w:rPr>
      </w:pPr>
      <w:r w:rsidRPr="005C2316">
        <w:rPr>
          <w:bCs/>
          <w:sz w:val="22"/>
          <w:szCs w:val="22"/>
        </w:rPr>
        <w:t>Hertfordshire and west Essex Evidence Based Intervention policies can be viewed at</w:t>
      </w:r>
    </w:p>
    <w:p w14:paraId="7EBFB145" w14:textId="293B93D4" w:rsidR="00F824F7" w:rsidRPr="000B13A8" w:rsidRDefault="00000000" w:rsidP="009C1BB3">
      <w:pPr>
        <w:jc w:val="center"/>
        <w:rPr>
          <w:b/>
          <w:sz w:val="20"/>
          <w:szCs w:val="20"/>
          <w:u w:val="single"/>
        </w:rPr>
      </w:pPr>
      <w:hyperlink r:id="rId7" w:history="1">
        <w:r w:rsidR="00577BBC" w:rsidRPr="00F807A3">
          <w:rPr>
            <w:rStyle w:val="Hyperlink"/>
            <w:bCs/>
            <w:sz w:val="22"/>
            <w:szCs w:val="22"/>
          </w:rPr>
          <w:t>https://www.hweclinicalguidance.nhs.uk/clinical-policies</w:t>
        </w:r>
      </w:hyperlink>
      <w:r w:rsidR="00577BBC">
        <w:rPr>
          <w:bCs/>
          <w:sz w:val="22"/>
          <w:szCs w:val="22"/>
        </w:rPr>
        <w:t xml:space="preserve"> </w:t>
      </w:r>
      <w:r w:rsidR="005C2316">
        <w:rPr>
          <w:bCs/>
          <w:sz w:val="22"/>
          <w:szCs w:val="22"/>
        </w:rPr>
        <w:br/>
      </w:r>
    </w:p>
    <w:p w14:paraId="1B009283" w14:textId="5FEF4DE5" w:rsidR="00BA5968" w:rsidRPr="00A00339" w:rsidRDefault="00BA5968" w:rsidP="00C65135">
      <w:pPr>
        <w:ind w:left="-567" w:right="-567"/>
        <w:jc w:val="center"/>
        <w:rPr>
          <w:sz w:val="22"/>
          <w:szCs w:val="22"/>
        </w:rPr>
      </w:pPr>
      <w:r w:rsidRPr="00A00339">
        <w:rPr>
          <w:sz w:val="22"/>
          <w:szCs w:val="22"/>
        </w:rPr>
        <w:t xml:space="preserve">Prior funding approval should be sought for </w:t>
      </w:r>
      <w:r w:rsidR="00E60765" w:rsidRPr="00A00339">
        <w:rPr>
          <w:b/>
          <w:sz w:val="22"/>
          <w:szCs w:val="22"/>
          <w:u w:val="single"/>
        </w:rPr>
        <w:t>ALL</w:t>
      </w:r>
      <w:r w:rsidR="00E60765" w:rsidRPr="00A00339">
        <w:rPr>
          <w:sz w:val="22"/>
          <w:szCs w:val="22"/>
        </w:rPr>
        <w:t xml:space="preserve"> </w:t>
      </w:r>
      <w:r w:rsidR="00CB01EA" w:rsidRPr="00A00339">
        <w:rPr>
          <w:sz w:val="22"/>
          <w:szCs w:val="22"/>
        </w:rPr>
        <w:t xml:space="preserve">adult </w:t>
      </w:r>
      <w:r w:rsidR="00E60765" w:rsidRPr="00A00339">
        <w:rPr>
          <w:sz w:val="22"/>
          <w:szCs w:val="22"/>
        </w:rPr>
        <w:t>total</w:t>
      </w:r>
      <w:r w:rsidR="00466501" w:rsidRPr="00A00339">
        <w:rPr>
          <w:sz w:val="22"/>
          <w:szCs w:val="22"/>
        </w:rPr>
        <w:t xml:space="preserve"> </w:t>
      </w:r>
      <w:r w:rsidR="00E60765" w:rsidRPr="00A00339">
        <w:rPr>
          <w:sz w:val="22"/>
          <w:szCs w:val="22"/>
        </w:rPr>
        <w:t xml:space="preserve">knee replacements except emergencies and confirmed </w:t>
      </w:r>
      <w:r w:rsidR="001C0064" w:rsidRPr="00A00339">
        <w:rPr>
          <w:sz w:val="22"/>
          <w:szCs w:val="22"/>
        </w:rPr>
        <w:t xml:space="preserve">or </w:t>
      </w:r>
      <w:r w:rsidR="00E60765" w:rsidRPr="00A00339">
        <w:rPr>
          <w:sz w:val="22"/>
          <w:szCs w:val="22"/>
        </w:rPr>
        <w:t>suspected malignancy</w:t>
      </w:r>
      <w:r w:rsidR="00466501" w:rsidRPr="00A00339">
        <w:rPr>
          <w:sz w:val="22"/>
          <w:szCs w:val="22"/>
        </w:rPr>
        <w:t>.</w:t>
      </w:r>
    </w:p>
    <w:p w14:paraId="00017B8B" w14:textId="77777777" w:rsidR="00F824F7" w:rsidRPr="00A00339" w:rsidRDefault="00F824F7" w:rsidP="00C65135">
      <w:pPr>
        <w:jc w:val="center"/>
        <w:rPr>
          <w:sz w:val="22"/>
          <w:szCs w:val="22"/>
        </w:rPr>
      </w:pPr>
    </w:p>
    <w:p w14:paraId="53ED2FB4" w14:textId="77777777" w:rsidR="00466501" w:rsidRPr="00A00339" w:rsidRDefault="00466501" w:rsidP="00C65135">
      <w:pPr>
        <w:autoSpaceDE w:val="0"/>
        <w:autoSpaceDN w:val="0"/>
        <w:adjustRightInd w:val="0"/>
        <w:ind w:left="-567" w:right="-567"/>
        <w:jc w:val="center"/>
        <w:rPr>
          <w:color w:val="000000"/>
          <w:sz w:val="22"/>
          <w:szCs w:val="22"/>
        </w:rPr>
      </w:pPr>
      <w:r w:rsidRPr="00A00339">
        <w:rPr>
          <w:color w:val="000000"/>
          <w:sz w:val="22"/>
          <w:szCs w:val="22"/>
        </w:rPr>
        <w:t xml:space="preserve">We </w:t>
      </w:r>
      <w:proofErr w:type="gramStart"/>
      <w:r w:rsidRPr="00A00339">
        <w:rPr>
          <w:color w:val="000000"/>
          <w:sz w:val="22"/>
          <w:szCs w:val="22"/>
        </w:rPr>
        <w:t>would</w:t>
      </w:r>
      <w:proofErr w:type="gramEnd"/>
      <w:r w:rsidRPr="00A00339">
        <w:rPr>
          <w:color w:val="000000"/>
          <w:sz w:val="22"/>
          <w:szCs w:val="22"/>
        </w:rPr>
        <w:t xml:space="preserve"> expect patellar resurfaci</w:t>
      </w:r>
      <w:r w:rsidR="001C0064" w:rsidRPr="00A00339">
        <w:rPr>
          <w:color w:val="000000"/>
          <w:sz w:val="22"/>
          <w:szCs w:val="22"/>
        </w:rPr>
        <w:t>ng to be done at the time of joint replacement</w:t>
      </w:r>
      <w:r w:rsidRPr="00A00339">
        <w:rPr>
          <w:color w:val="000000"/>
          <w:sz w:val="22"/>
          <w:szCs w:val="22"/>
        </w:rPr>
        <w:t xml:space="preserve"> if the patient has anterior knee pain. Due to</w:t>
      </w:r>
      <w:r w:rsidR="008A241C">
        <w:rPr>
          <w:color w:val="000000"/>
          <w:sz w:val="22"/>
          <w:szCs w:val="22"/>
        </w:rPr>
        <w:t xml:space="preserve"> the</w:t>
      </w:r>
      <w:r w:rsidRPr="00A00339">
        <w:rPr>
          <w:color w:val="000000"/>
          <w:sz w:val="22"/>
          <w:szCs w:val="22"/>
        </w:rPr>
        <w:t xml:space="preserve"> lack of sufficient evidence of clinical benefit and cost effectiveness to support routine resurfacing of the patella alone, patellar resurfacing </w:t>
      </w:r>
      <w:proofErr w:type="gramStart"/>
      <w:r w:rsidRPr="00A00339">
        <w:rPr>
          <w:color w:val="000000"/>
          <w:sz w:val="22"/>
          <w:szCs w:val="22"/>
        </w:rPr>
        <w:t>is considered to be</w:t>
      </w:r>
      <w:proofErr w:type="gramEnd"/>
      <w:r w:rsidRPr="00A00339">
        <w:rPr>
          <w:color w:val="000000"/>
          <w:sz w:val="22"/>
          <w:szCs w:val="22"/>
        </w:rPr>
        <w:t xml:space="preserve"> LOW PRIORITY and will not be funded. There is no OPCS code for patella resurfacing.</w:t>
      </w:r>
    </w:p>
    <w:p w14:paraId="4D4BECAD" w14:textId="77777777" w:rsidR="00B00664" w:rsidRPr="00A00339" w:rsidRDefault="00B00664" w:rsidP="00BA5968">
      <w:pPr>
        <w:rPr>
          <w:sz w:val="22"/>
          <w:szCs w:val="22"/>
        </w:rPr>
      </w:pPr>
    </w:p>
    <w:p w14:paraId="468822B8" w14:textId="1D8821A9" w:rsidR="0061393E" w:rsidRPr="0061393E" w:rsidRDefault="0061393E" w:rsidP="0061393E">
      <w:pPr>
        <w:widowControl w:val="0"/>
        <w:autoSpaceDE w:val="0"/>
        <w:autoSpaceDN w:val="0"/>
        <w:adjustRightInd w:val="0"/>
        <w:jc w:val="center"/>
        <w:rPr>
          <w:color w:val="000000"/>
          <w:sz w:val="22"/>
          <w:szCs w:val="22"/>
        </w:rPr>
      </w:pPr>
      <w:r>
        <w:rPr>
          <w:rFonts w:eastAsia="Arial"/>
          <w:b/>
          <w:bCs/>
          <w:color w:val="000000"/>
          <w:sz w:val="22"/>
          <w:szCs w:val="22"/>
          <w:lang w:bidi="en-GB"/>
        </w:rPr>
        <w:t>Please complete and return this form along with clinic letter/supporting evidence to</w:t>
      </w:r>
      <w:r>
        <w:rPr>
          <w:rFonts w:eastAsia="Arial"/>
          <w:color w:val="000000"/>
          <w:sz w:val="22"/>
          <w:szCs w:val="22"/>
          <w:lang w:bidi="en-GB"/>
        </w:rPr>
        <w:t>:</w:t>
      </w:r>
      <w:r>
        <w:rPr>
          <w:color w:val="000000"/>
          <w:sz w:val="22"/>
          <w:szCs w:val="22"/>
        </w:rPr>
        <w:t xml:space="preserve"> </w:t>
      </w:r>
      <w:r>
        <w:rPr>
          <w:rFonts w:eastAsia="Arial"/>
          <w:color w:val="365F92"/>
          <w:sz w:val="22"/>
          <w:szCs w:val="22"/>
          <w:u w:val="single"/>
          <w:lang w:bidi="en-GB"/>
        </w:rPr>
        <w:t>priorapproval.hweicb@nhs.net</w:t>
      </w:r>
      <w:r>
        <w:rPr>
          <w:rFonts w:eastAsia="Arial"/>
          <w:color w:val="365F92"/>
          <w:sz w:val="22"/>
          <w:szCs w:val="22"/>
          <w:lang w:bidi="en-GB"/>
        </w:rPr>
        <w:t xml:space="preserve"> </w:t>
      </w:r>
      <w:r>
        <w:rPr>
          <w:rFonts w:eastAsia="Arial"/>
          <w:color w:val="000000"/>
          <w:sz w:val="22"/>
          <w:szCs w:val="22"/>
          <w:lang w:bidi="en-GB"/>
        </w:rPr>
        <w:t>Tel: 01707 685354</w:t>
      </w:r>
    </w:p>
    <w:p w14:paraId="4DFB511C" w14:textId="77777777" w:rsidR="00B00664" w:rsidRPr="0084520C" w:rsidRDefault="00B00664" w:rsidP="00BA5968">
      <w:pPr>
        <w:rPr>
          <w:iCs/>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62"/>
        <w:gridCol w:w="1638"/>
      </w:tblGrid>
      <w:tr w:rsidR="00DB08C3" w:rsidRPr="00DD51BB" w14:paraId="3AE02E7A" w14:textId="77777777" w:rsidTr="00C65135">
        <w:trPr>
          <w:trHeight w:val="367"/>
          <w:jc w:val="center"/>
        </w:trPr>
        <w:tc>
          <w:tcPr>
            <w:tcW w:w="1800" w:type="dxa"/>
            <w:shd w:val="clear" w:color="auto" w:fill="CCFFFF"/>
          </w:tcPr>
          <w:p w14:paraId="268F6860" w14:textId="01E0FD69" w:rsidR="00DB08C3" w:rsidRDefault="00DB08C3" w:rsidP="00D9691B">
            <w:pPr>
              <w:rPr>
                <w:b/>
                <w:sz w:val="20"/>
                <w:szCs w:val="20"/>
              </w:rPr>
            </w:pPr>
            <w:r>
              <w:rPr>
                <w:b/>
                <w:sz w:val="20"/>
                <w:szCs w:val="20"/>
              </w:rPr>
              <w:t>Patient consent</w:t>
            </w:r>
          </w:p>
        </w:tc>
        <w:tc>
          <w:tcPr>
            <w:tcW w:w="6462" w:type="dxa"/>
          </w:tcPr>
          <w:p w14:paraId="6A3F4F0D" w14:textId="77777777" w:rsidR="00DB08C3" w:rsidRDefault="00DB08C3" w:rsidP="000D4E30">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p w14:paraId="37B0C37C" w14:textId="56CF5010" w:rsidR="0084520C" w:rsidRDefault="0084520C" w:rsidP="000D4E30">
            <w:pPr>
              <w:rPr>
                <w:sz w:val="20"/>
                <w:szCs w:val="20"/>
              </w:rPr>
            </w:pPr>
          </w:p>
        </w:tc>
        <w:tc>
          <w:tcPr>
            <w:tcW w:w="1638" w:type="dxa"/>
          </w:tcPr>
          <w:p w14:paraId="66A3F44D" w14:textId="0A66D6BE" w:rsidR="00DB08C3" w:rsidRDefault="00DB08C3" w:rsidP="000D4E30">
            <w:pPr>
              <w:rPr>
                <w:sz w:val="20"/>
                <w:szCs w:val="20"/>
              </w:rPr>
            </w:pPr>
            <w:r>
              <w:rPr>
                <w:sz w:val="20"/>
                <w:szCs w:val="20"/>
              </w:rPr>
              <w:t>Please tick</w:t>
            </w:r>
          </w:p>
        </w:tc>
      </w:tr>
    </w:tbl>
    <w:p w14:paraId="4563C581" w14:textId="77777777" w:rsidR="00DB08C3" w:rsidRDefault="00DB08C3"/>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741"/>
        <w:gridCol w:w="958"/>
        <w:gridCol w:w="822"/>
        <w:gridCol w:w="22"/>
        <w:gridCol w:w="58"/>
        <w:gridCol w:w="449"/>
        <w:gridCol w:w="1013"/>
        <w:gridCol w:w="505"/>
        <w:gridCol w:w="471"/>
        <w:gridCol w:w="544"/>
        <w:gridCol w:w="1582"/>
      </w:tblGrid>
      <w:tr w:rsidR="00B00664" w:rsidRPr="00DD51BB" w14:paraId="38AD2153" w14:textId="77777777" w:rsidTr="00C65135">
        <w:trPr>
          <w:trHeight w:val="367"/>
          <w:jc w:val="center"/>
        </w:trPr>
        <w:tc>
          <w:tcPr>
            <w:tcW w:w="1798" w:type="dxa"/>
            <w:shd w:val="clear" w:color="auto" w:fill="CCFFFF"/>
          </w:tcPr>
          <w:p w14:paraId="2ED81ABA" w14:textId="77777777" w:rsidR="001951AA" w:rsidRDefault="00B00664" w:rsidP="00D9691B">
            <w:pPr>
              <w:rPr>
                <w:b/>
                <w:sz w:val="20"/>
                <w:szCs w:val="20"/>
              </w:rPr>
            </w:pPr>
            <w:r>
              <w:rPr>
                <w:b/>
                <w:sz w:val="20"/>
                <w:szCs w:val="20"/>
              </w:rPr>
              <w:t xml:space="preserve">Date </w:t>
            </w:r>
            <w:r w:rsidR="000F5B4E">
              <w:rPr>
                <w:b/>
                <w:sz w:val="20"/>
                <w:szCs w:val="20"/>
              </w:rPr>
              <w:t>form completed</w:t>
            </w:r>
          </w:p>
        </w:tc>
        <w:tc>
          <w:tcPr>
            <w:tcW w:w="8165" w:type="dxa"/>
            <w:gridSpan w:val="11"/>
          </w:tcPr>
          <w:p w14:paraId="33860CFD" w14:textId="77777777" w:rsidR="00B00664" w:rsidRDefault="00B00664" w:rsidP="000D4E30">
            <w:pPr>
              <w:rPr>
                <w:sz w:val="20"/>
                <w:szCs w:val="20"/>
              </w:rPr>
            </w:pPr>
          </w:p>
        </w:tc>
      </w:tr>
      <w:tr w:rsidR="00B00664" w:rsidRPr="00DD51BB" w14:paraId="071AAB5B" w14:textId="77777777" w:rsidTr="00C65135">
        <w:trPr>
          <w:trHeight w:val="1437"/>
          <w:jc w:val="center"/>
        </w:trPr>
        <w:tc>
          <w:tcPr>
            <w:tcW w:w="1798" w:type="dxa"/>
            <w:shd w:val="clear" w:color="auto" w:fill="CCFFFF"/>
          </w:tcPr>
          <w:p w14:paraId="64E437B4" w14:textId="77777777" w:rsidR="00B00664" w:rsidRDefault="00B00664" w:rsidP="000D4E30">
            <w:pPr>
              <w:rPr>
                <w:b/>
                <w:sz w:val="20"/>
                <w:szCs w:val="20"/>
              </w:rPr>
            </w:pPr>
          </w:p>
          <w:p w14:paraId="2239EA54" w14:textId="77777777" w:rsidR="00B00664" w:rsidRDefault="00B00664" w:rsidP="000D4E30">
            <w:pPr>
              <w:rPr>
                <w:b/>
                <w:sz w:val="20"/>
                <w:szCs w:val="20"/>
              </w:rPr>
            </w:pPr>
            <w:r>
              <w:rPr>
                <w:b/>
                <w:sz w:val="20"/>
                <w:szCs w:val="20"/>
              </w:rPr>
              <w:t>Urgency</w:t>
            </w:r>
          </w:p>
        </w:tc>
        <w:tc>
          <w:tcPr>
            <w:tcW w:w="8165" w:type="dxa"/>
            <w:gridSpan w:val="11"/>
          </w:tcPr>
          <w:p w14:paraId="22DF6E9C" w14:textId="753E517E" w:rsidR="00B00664" w:rsidRDefault="005C3577" w:rsidP="000D4E30">
            <w:pPr>
              <w:rPr>
                <w:sz w:val="20"/>
                <w:szCs w:val="20"/>
              </w:rPr>
            </w:pPr>
            <w:r>
              <w:rPr>
                <w:noProof/>
                <w:sz w:val="20"/>
                <w:szCs w:val="20"/>
              </w:rPr>
              <mc:AlternateContent>
                <mc:Choice Requires="wps">
                  <w:drawing>
                    <wp:anchor distT="0" distB="0" distL="114300" distR="114300" simplePos="0" relativeHeight="251642880" behindDoc="0" locked="0" layoutInCell="1" allowOverlap="1" wp14:anchorId="7650FD78" wp14:editId="1353144C">
                      <wp:simplePos x="0" y="0"/>
                      <wp:positionH relativeFrom="column">
                        <wp:posOffset>2487295</wp:posOffset>
                      </wp:positionH>
                      <wp:positionV relativeFrom="paragraph">
                        <wp:posOffset>102235</wp:posOffset>
                      </wp:positionV>
                      <wp:extent cx="161925" cy="161925"/>
                      <wp:effectExtent l="10795" t="5715" r="8255" b="13335"/>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4ADF" id="Rectangle 51" o:spid="_x0000_s1026" style="position:absolute;margin-left:195.85pt;margin-top:8.05pt;width:12.7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"/>
                  </w:pict>
                </mc:Fallback>
              </mc:AlternateContent>
            </w:r>
          </w:p>
          <w:p w14:paraId="70A32532" w14:textId="77777777" w:rsidR="00B00664" w:rsidRDefault="00B00664" w:rsidP="00B00664">
            <w:pPr>
              <w:rPr>
                <w:sz w:val="20"/>
                <w:szCs w:val="20"/>
              </w:rPr>
            </w:pPr>
            <w:proofErr w:type="gramStart"/>
            <w:r>
              <w:rPr>
                <w:sz w:val="20"/>
                <w:szCs w:val="20"/>
              </w:rPr>
              <w:t>Routine  (</w:t>
            </w:r>
            <w:proofErr w:type="gramEnd"/>
            <w:r>
              <w:rPr>
                <w:sz w:val="20"/>
                <w:szCs w:val="20"/>
              </w:rPr>
              <w:t xml:space="preserve">5 </w:t>
            </w:r>
            <w:r w:rsidR="008A241C">
              <w:rPr>
                <w:sz w:val="20"/>
                <w:szCs w:val="20"/>
              </w:rPr>
              <w:t>working days</w:t>
            </w:r>
            <w:r>
              <w:rPr>
                <w:sz w:val="20"/>
                <w:szCs w:val="20"/>
              </w:rPr>
              <w:t xml:space="preserve"> turnaround </w:t>
            </w:r>
            <w:r w:rsidR="004D5654">
              <w:rPr>
                <w:sz w:val="20"/>
                <w:szCs w:val="20"/>
              </w:rPr>
              <w:t xml:space="preserve"> </w:t>
            </w:r>
            <w:r>
              <w:rPr>
                <w:sz w:val="20"/>
                <w:szCs w:val="20"/>
              </w:rPr>
              <w:t xml:space="preserve">time) </w:t>
            </w:r>
          </w:p>
          <w:p w14:paraId="3DD6D6CA" w14:textId="184A3B2C" w:rsidR="00B00664" w:rsidRDefault="005C3577" w:rsidP="00B00664">
            <w:pPr>
              <w:rPr>
                <w:sz w:val="20"/>
                <w:szCs w:val="20"/>
              </w:rPr>
            </w:pPr>
            <w:r>
              <w:rPr>
                <w:noProof/>
                <w:sz w:val="20"/>
                <w:szCs w:val="20"/>
              </w:rPr>
              <mc:AlternateContent>
                <mc:Choice Requires="wps">
                  <w:drawing>
                    <wp:anchor distT="0" distB="0" distL="114300" distR="114300" simplePos="0" relativeHeight="251643904" behindDoc="0" locked="0" layoutInCell="1" allowOverlap="1" wp14:anchorId="1C18E3E6" wp14:editId="2BE200EC">
                      <wp:simplePos x="0" y="0"/>
                      <wp:positionH relativeFrom="column">
                        <wp:posOffset>2487295</wp:posOffset>
                      </wp:positionH>
                      <wp:positionV relativeFrom="paragraph">
                        <wp:posOffset>107315</wp:posOffset>
                      </wp:positionV>
                      <wp:extent cx="161925" cy="161925"/>
                      <wp:effectExtent l="10795" t="7620" r="8255" b="11430"/>
                      <wp:wrapNone/>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D9B6" id="Rectangle 52" o:spid="_x0000_s1026" style="position:absolute;margin-left:195.85pt;margin-top:8.45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"/>
                  </w:pict>
                </mc:Fallback>
              </mc:AlternateContent>
            </w:r>
          </w:p>
          <w:p w14:paraId="75FAE550" w14:textId="77777777" w:rsidR="00B00664" w:rsidRPr="007F721C" w:rsidRDefault="000F5B4E" w:rsidP="00B00664">
            <w:pPr>
              <w:rPr>
                <w:sz w:val="20"/>
                <w:szCs w:val="20"/>
              </w:rPr>
            </w:pPr>
            <w:proofErr w:type="gramStart"/>
            <w:r>
              <w:rPr>
                <w:sz w:val="20"/>
                <w:szCs w:val="20"/>
              </w:rPr>
              <w:t>Urgent  (</w:t>
            </w:r>
            <w:proofErr w:type="gramEnd"/>
            <w:r>
              <w:rPr>
                <w:sz w:val="20"/>
                <w:szCs w:val="20"/>
              </w:rPr>
              <w:t>2</w:t>
            </w:r>
            <w:r w:rsidR="00B00664">
              <w:rPr>
                <w:sz w:val="20"/>
                <w:szCs w:val="20"/>
              </w:rPr>
              <w:t xml:space="preserve"> </w:t>
            </w:r>
            <w:r w:rsidR="008A241C">
              <w:rPr>
                <w:sz w:val="20"/>
                <w:szCs w:val="20"/>
              </w:rPr>
              <w:t>working days</w:t>
            </w:r>
            <w:r w:rsidR="00B00664">
              <w:rPr>
                <w:sz w:val="20"/>
                <w:szCs w:val="20"/>
              </w:rPr>
              <w:t xml:space="preserve"> turnaround </w:t>
            </w:r>
            <w:r w:rsidR="004D5654">
              <w:rPr>
                <w:sz w:val="20"/>
                <w:szCs w:val="20"/>
              </w:rPr>
              <w:t xml:space="preserve"> </w:t>
            </w:r>
            <w:r w:rsidR="00B00664">
              <w:rPr>
                <w:sz w:val="20"/>
                <w:szCs w:val="20"/>
              </w:rPr>
              <w:t>time)</w:t>
            </w:r>
          </w:p>
          <w:p w14:paraId="353C176A" w14:textId="77777777" w:rsidR="00CB01EA" w:rsidRPr="00BA2EA9" w:rsidRDefault="00CB01EA" w:rsidP="00CB01EA">
            <w:pPr>
              <w:rPr>
                <w:b/>
                <w:color w:val="FF0000"/>
                <w:sz w:val="16"/>
                <w:szCs w:val="16"/>
              </w:rPr>
            </w:pPr>
            <w:r w:rsidRPr="00BA2EA9">
              <w:rPr>
                <w:b/>
                <w:color w:val="FF0000"/>
                <w:sz w:val="16"/>
                <w:szCs w:val="16"/>
              </w:rPr>
              <w:t>Note: An urgent request is one in which a delay may put the patient’s life at risk.</w:t>
            </w:r>
          </w:p>
          <w:p w14:paraId="5D5AFFF8" w14:textId="77777777" w:rsidR="00B00664" w:rsidRDefault="00CB01EA" w:rsidP="00CB01EA">
            <w:pPr>
              <w:pStyle w:val="Default"/>
              <w:rPr>
                <w:sz w:val="20"/>
                <w:szCs w:val="20"/>
              </w:rPr>
            </w:pPr>
            <w:r w:rsidRPr="00BA2EA9">
              <w:rPr>
                <w:b/>
                <w:color w:val="FF0000"/>
                <w:sz w:val="16"/>
                <w:szCs w:val="16"/>
              </w:rPr>
              <w:t>Turnaround times commence the working day after receipt of the funding application</w:t>
            </w:r>
          </w:p>
        </w:tc>
      </w:tr>
      <w:tr w:rsidR="00706B68" w:rsidRPr="00DD51BB" w14:paraId="33826ED4" w14:textId="77777777" w:rsidTr="00C65135">
        <w:trPr>
          <w:trHeight w:val="1787"/>
          <w:jc w:val="center"/>
        </w:trPr>
        <w:tc>
          <w:tcPr>
            <w:tcW w:w="1798" w:type="dxa"/>
            <w:shd w:val="clear" w:color="auto" w:fill="CCFFFF"/>
          </w:tcPr>
          <w:p w14:paraId="252C88DE" w14:textId="77777777" w:rsidR="00595F38" w:rsidRDefault="00595F38" w:rsidP="000D4E30">
            <w:pPr>
              <w:rPr>
                <w:b/>
                <w:sz w:val="20"/>
                <w:szCs w:val="20"/>
              </w:rPr>
            </w:pPr>
          </w:p>
          <w:p w14:paraId="388B7913" w14:textId="77777777" w:rsidR="00706B68" w:rsidRDefault="00706B68" w:rsidP="000D4E30">
            <w:pPr>
              <w:rPr>
                <w:b/>
                <w:sz w:val="20"/>
                <w:szCs w:val="20"/>
              </w:rPr>
            </w:pPr>
            <w:r w:rsidRPr="000B13A8">
              <w:rPr>
                <w:b/>
                <w:sz w:val="20"/>
                <w:szCs w:val="20"/>
              </w:rPr>
              <w:t>Patient details</w:t>
            </w:r>
          </w:p>
          <w:p w14:paraId="59B0B23B" w14:textId="77777777" w:rsidR="00B00664" w:rsidRPr="00B00664" w:rsidRDefault="00B00664" w:rsidP="000D4E30">
            <w:pPr>
              <w:rPr>
                <w:b/>
                <w:color w:val="FF0000"/>
                <w:sz w:val="16"/>
                <w:szCs w:val="16"/>
              </w:rPr>
            </w:pPr>
            <w:r w:rsidRPr="00B00664">
              <w:rPr>
                <w:b/>
                <w:color w:val="FF0000"/>
                <w:sz w:val="16"/>
                <w:szCs w:val="16"/>
              </w:rPr>
              <w:t>Complete all fields or use patient sticker</w:t>
            </w:r>
          </w:p>
        </w:tc>
        <w:tc>
          <w:tcPr>
            <w:tcW w:w="8165" w:type="dxa"/>
            <w:gridSpan w:val="11"/>
          </w:tcPr>
          <w:p w14:paraId="6AB26396" w14:textId="77777777" w:rsidR="005642C5" w:rsidRDefault="005642C5" w:rsidP="000D4E30">
            <w:pPr>
              <w:rPr>
                <w:sz w:val="20"/>
                <w:szCs w:val="20"/>
              </w:rPr>
            </w:pPr>
          </w:p>
          <w:p w14:paraId="58A36FBF" w14:textId="7DE44C0B"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102CEB4"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33C07A7A" w14:textId="77777777" w:rsidR="00AB683A" w:rsidRPr="00DD51BB" w:rsidRDefault="00AB683A" w:rsidP="000D4E30">
            <w:pPr>
              <w:rPr>
                <w:sz w:val="20"/>
                <w:szCs w:val="20"/>
              </w:rPr>
            </w:pPr>
          </w:p>
          <w:p w14:paraId="7A275ECD" w14:textId="77777777" w:rsidR="00706B68" w:rsidRPr="00DD51BB" w:rsidRDefault="00706B68" w:rsidP="000D4E30">
            <w:pPr>
              <w:rPr>
                <w:sz w:val="20"/>
                <w:szCs w:val="20"/>
                <w:u w:val="single"/>
              </w:rPr>
            </w:pPr>
          </w:p>
          <w:p w14:paraId="536CDF6C"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B00664">
              <w:rPr>
                <w:sz w:val="20"/>
                <w:szCs w:val="20"/>
              </w:rPr>
              <w:t xml:space="preserve">                          </w:t>
            </w:r>
            <w:r w:rsidR="00DD51BB" w:rsidRPr="00DD51BB">
              <w:rPr>
                <w:sz w:val="20"/>
                <w:szCs w:val="20"/>
              </w:rPr>
              <w:t xml:space="preserve">NHS No:  </w:t>
            </w:r>
            <w:r w:rsidR="00595F38" w:rsidRPr="00DD51BB">
              <w:rPr>
                <w:sz w:val="20"/>
                <w:szCs w:val="20"/>
              </w:rPr>
              <w:t xml:space="preserve">     </w:t>
            </w:r>
          </w:p>
          <w:p w14:paraId="12C4234E" w14:textId="77777777" w:rsidR="00B00664" w:rsidRDefault="00B00664" w:rsidP="005642C5">
            <w:pPr>
              <w:rPr>
                <w:sz w:val="20"/>
                <w:szCs w:val="20"/>
              </w:rPr>
            </w:pPr>
            <w:r>
              <w:rPr>
                <w:sz w:val="20"/>
                <w:szCs w:val="20"/>
              </w:rPr>
              <w:t xml:space="preserve">                                                                           Hospital No:   </w:t>
            </w:r>
            <w:r w:rsidR="00C82D64">
              <w:rPr>
                <w:sz w:val="20"/>
                <w:szCs w:val="20"/>
              </w:rPr>
              <w:br/>
            </w:r>
          </w:p>
          <w:p w14:paraId="098B1E7D" w14:textId="3294C53A" w:rsidR="001951AA" w:rsidRDefault="009B2D4D" w:rsidP="00B00664">
            <w:pPr>
              <w:rPr>
                <w:sz w:val="20"/>
                <w:szCs w:val="20"/>
              </w:rPr>
            </w:pPr>
            <w:r>
              <w:rPr>
                <w:sz w:val="20"/>
                <w:szCs w:val="20"/>
              </w:rPr>
              <w:t xml:space="preserve">GP Name:                                                     </w:t>
            </w:r>
            <w:r w:rsidR="00B00664">
              <w:rPr>
                <w:sz w:val="20"/>
                <w:szCs w:val="20"/>
              </w:rPr>
              <w:t xml:space="preserve">    </w:t>
            </w:r>
            <w:r>
              <w:rPr>
                <w:sz w:val="20"/>
                <w:szCs w:val="20"/>
              </w:rPr>
              <w:t xml:space="preserve"> Practice:</w:t>
            </w:r>
            <w:r w:rsidR="00595F38" w:rsidRPr="00DD51BB">
              <w:rPr>
                <w:sz w:val="20"/>
                <w:szCs w:val="20"/>
              </w:rPr>
              <w:t xml:space="preserve">        </w:t>
            </w:r>
          </w:p>
          <w:p w14:paraId="391D48E6" w14:textId="77777777" w:rsidR="00595F38" w:rsidRPr="00DD51BB" w:rsidRDefault="00B00664" w:rsidP="00B00664">
            <w:pPr>
              <w:rPr>
                <w:sz w:val="20"/>
                <w:szCs w:val="20"/>
              </w:rPr>
            </w:pPr>
            <w:r>
              <w:rPr>
                <w:sz w:val="20"/>
                <w:szCs w:val="20"/>
              </w:rPr>
              <w:t xml:space="preserve">   </w:t>
            </w:r>
            <w:r w:rsidR="00364BAF">
              <w:rPr>
                <w:sz w:val="20"/>
                <w:szCs w:val="20"/>
              </w:rPr>
              <w:t xml:space="preserve"> </w:t>
            </w:r>
          </w:p>
        </w:tc>
      </w:tr>
      <w:tr w:rsidR="00706B68" w:rsidRPr="00DD51BB" w14:paraId="7458586F" w14:textId="77777777" w:rsidTr="00C65135">
        <w:trPr>
          <w:trHeight w:val="976"/>
          <w:jc w:val="center"/>
        </w:trPr>
        <w:tc>
          <w:tcPr>
            <w:tcW w:w="1798" w:type="dxa"/>
            <w:shd w:val="clear" w:color="auto" w:fill="CCFFFF"/>
          </w:tcPr>
          <w:p w14:paraId="2DE29B9A" w14:textId="77777777" w:rsidR="00B00664" w:rsidRDefault="00B00664" w:rsidP="000D4E30">
            <w:pPr>
              <w:rPr>
                <w:b/>
                <w:sz w:val="20"/>
                <w:szCs w:val="20"/>
              </w:rPr>
            </w:pPr>
          </w:p>
          <w:p w14:paraId="69781B97" w14:textId="069672BF" w:rsidR="00706B68" w:rsidRPr="000B13A8" w:rsidRDefault="00DD5997" w:rsidP="000D4E30">
            <w:pPr>
              <w:rPr>
                <w:b/>
                <w:sz w:val="20"/>
                <w:szCs w:val="20"/>
              </w:rPr>
            </w:pPr>
            <w:r>
              <w:rPr>
                <w:b/>
                <w:sz w:val="20"/>
                <w:szCs w:val="20"/>
              </w:rPr>
              <w:t>Applying clinician’s details</w:t>
            </w:r>
          </w:p>
          <w:p w14:paraId="3FC755FC" w14:textId="77777777" w:rsidR="00706B68" w:rsidRPr="000B13A8" w:rsidRDefault="00706B68" w:rsidP="000D4E30">
            <w:pPr>
              <w:rPr>
                <w:b/>
                <w:sz w:val="20"/>
                <w:szCs w:val="20"/>
              </w:rPr>
            </w:pPr>
          </w:p>
        </w:tc>
        <w:tc>
          <w:tcPr>
            <w:tcW w:w="8165" w:type="dxa"/>
            <w:gridSpan w:val="11"/>
          </w:tcPr>
          <w:p w14:paraId="5D3A6E20" w14:textId="77777777" w:rsidR="00B00664" w:rsidRDefault="00B00664" w:rsidP="009B2D4D">
            <w:pPr>
              <w:rPr>
                <w:sz w:val="20"/>
                <w:szCs w:val="20"/>
              </w:rPr>
            </w:pPr>
          </w:p>
          <w:p w14:paraId="259FA9B4" w14:textId="603C992F" w:rsidR="00595F38" w:rsidRDefault="009B2D4D" w:rsidP="000D4E30">
            <w:pPr>
              <w:rPr>
                <w:sz w:val="20"/>
                <w:szCs w:val="20"/>
              </w:rPr>
            </w:pPr>
            <w:r>
              <w:rPr>
                <w:sz w:val="20"/>
                <w:szCs w:val="20"/>
              </w:rPr>
              <w:t xml:space="preserve">Consultant Name:                                         </w:t>
            </w:r>
            <w:r w:rsidR="00D132B4">
              <w:rPr>
                <w:sz w:val="20"/>
                <w:szCs w:val="20"/>
              </w:rPr>
              <w:t xml:space="preserve">     </w:t>
            </w:r>
            <w:r w:rsidR="00147FBF">
              <w:rPr>
                <w:sz w:val="20"/>
                <w:szCs w:val="20"/>
              </w:rPr>
              <w:t>Hospital/Organisation:</w:t>
            </w:r>
          </w:p>
          <w:p w14:paraId="793E1D54" w14:textId="77777777" w:rsidR="009B2D4D" w:rsidRDefault="009B2D4D" w:rsidP="000D4E30">
            <w:pPr>
              <w:rPr>
                <w:sz w:val="20"/>
                <w:szCs w:val="20"/>
              </w:rPr>
            </w:pPr>
            <w:r>
              <w:rPr>
                <w:sz w:val="20"/>
                <w:szCs w:val="20"/>
              </w:rPr>
              <w:t>Contact details:</w:t>
            </w:r>
          </w:p>
          <w:p w14:paraId="5EF80F88" w14:textId="77777777" w:rsidR="009B2D4D" w:rsidRDefault="009B2D4D" w:rsidP="000D4E30">
            <w:pPr>
              <w:rPr>
                <w:sz w:val="20"/>
                <w:szCs w:val="20"/>
              </w:rPr>
            </w:pPr>
            <w:r>
              <w:rPr>
                <w:sz w:val="20"/>
                <w:szCs w:val="20"/>
              </w:rPr>
              <w:t>(Including email)</w:t>
            </w:r>
          </w:p>
          <w:p w14:paraId="6D78C386" w14:textId="77777777" w:rsidR="001951AA" w:rsidRDefault="001951AA" w:rsidP="000D4E30">
            <w:pPr>
              <w:rPr>
                <w:sz w:val="20"/>
                <w:szCs w:val="20"/>
              </w:rPr>
            </w:pPr>
          </w:p>
          <w:p w14:paraId="4CF1D3D4" w14:textId="77777777" w:rsidR="00AB683A" w:rsidRPr="00DD51BB" w:rsidRDefault="00AB683A" w:rsidP="000D4E30">
            <w:pPr>
              <w:rPr>
                <w:sz w:val="20"/>
                <w:szCs w:val="20"/>
              </w:rPr>
            </w:pPr>
          </w:p>
        </w:tc>
      </w:tr>
      <w:tr w:rsidR="00DD5997" w:rsidRPr="00DD51BB" w14:paraId="5CA2EFE1" w14:textId="77777777" w:rsidTr="00C65135">
        <w:trPr>
          <w:trHeight w:val="679"/>
          <w:jc w:val="center"/>
        </w:trPr>
        <w:tc>
          <w:tcPr>
            <w:tcW w:w="1798" w:type="dxa"/>
            <w:shd w:val="clear" w:color="auto" w:fill="CCFFFF"/>
          </w:tcPr>
          <w:p w14:paraId="537DF05D" w14:textId="77777777" w:rsidR="00DD5997" w:rsidRPr="00DD5997" w:rsidRDefault="00DD5997" w:rsidP="00DD5997">
            <w:pPr>
              <w:rPr>
                <w:sz w:val="20"/>
                <w:szCs w:val="20"/>
              </w:rPr>
            </w:pPr>
            <w:r w:rsidRPr="00DD5997">
              <w:rPr>
                <w:b/>
                <w:bCs/>
                <w:sz w:val="20"/>
                <w:szCs w:val="20"/>
              </w:rPr>
              <w:t>Declaration</w:t>
            </w:r>
            <w:r w:rsidRPr="00DD5997">
              <w:rPr>
                <w:sz w:val="20"/>
                <w:szCs w:val="20"/>
              </w:rPr>
              <w:t xml:space="preserve">  </w:t>
            </w:r>
          </w:p>
          <w:p w14:paraId="217B0145" w14:textId="77777777" w:rsidR="00DD5997" w:rsidRPr="00DD5997" w:rsidRDefault="00DD5997" w:rsidP="00DD5997">
            <w:pPr>
              <w:rPr>
                <w:sz w:val="20"/>
                <w:szCs w:val="20"/>
              </w:rPr>
            </w:pPr>
          </w:p>
          <w:p w14:paraId="1451A9DC" w14:textId="5E03D136" w:rsidR="00DD5997" w:rsidRPr="00DD5997" w:rsidRDefault="00DD5997" w:rsidP="00DD5997">
            <w:pPr>
              <w:rPr>
                <w:b/>
                <w:sz w:val="20"/>
                <w:szCs w:val="20"/>
              </w:rPr>
            </w:pPr>
          </w:p>
        </w:tc>
        <w:tc>
          <w:tcPr>
            <w:tcW w:w="8165" w:type="dxa"/>
            <w:gridSpan w:val="11"/>
          </w:tcPr>
          <w:p w14:paraId="5077F53D" w14:textId="6272D2BB" w:rsidR="00DD5997" w:rsidRPr="00DD5997" w:rsidRDefault="00DD5997" w:rsidP="00DD5997">
            <w:pPr>
              <w:suppressAutoHyphens/>
              <w:autoSpaceDN w:val="0"/>
              <w:spacing w:line="254" w:lineRule="auto"/>
              <w:rPr>
                <w:sz w:val="20"/>
                <w:szCs w:val="20"/>
              </w:rPr>
            </w:pPr>
            <w:r w:rsidRPr="00DD5997">
              <w:rPr>
                <w:noProof/>
                <w:sz w:val="20"/>
                <w:szCs w:val="20"/>
              </w:rPr>
              <mc:AlternateContent>
                <mc:Choice Requires="wps">
                  <w:drawing>
                    <wp:anchor distT="0" distB="0" distL="114300" distR="114300" simplePos="0" relativeHeight="251674624" behindDoc="0" locked="0" layoutInCell="1" allowOverlap="1" wp14:anchorId="381BDC59" wp14:editId="2EB7F65B">
                      <wp:simplePos x="0" y="0"/>
                      <wp:positionH relativeFrom="column">
                        <wp:posOffset>3378200</wp:posOffset>
                      </wp:positionH>
                      <wp:positionV relativeFrom="paragraph">
                        <wp:posOffset>207830</wp:posOffset>
                      </wp:positionV>
                      <wp:extent cx="161925" cy="1619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74D7E" id="Rectangle 31" o:spid="_x0000_s1026" style="position:absolute;margin-left:266pt;margin-top:16.3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"/>
                  </w:pict>
                </mc:Fallback>
              </mc:AlternateContent>
            </w:r>
            <w:r w:rsidRPr="00DD5997">
              <w:rPr>
                <w:sz w:val="20"/>
                <w:szCs w:val="20"/>
              </w:rPr>
              <w:t xml:space="preserve">I declare that the information provided is, to the best of my knowledge, true and I am aware that this procedure may be subject to clinical audit. </w:t>
            </w:r>
          </w:p>
          <w:p w14:paraId="142B4FD9" w14:textId="77777777" w:rsidR="00DD5997" w:rsidRPr="00DD5997" w:rsidRDefault="00DD5997" w:rsidP="00DD5997">
            <w:pPr>
              <w:rPr>
                <w:sz w:val="20"/>
                <w:szCs w:val="20"/>
              </w:rPr>
            </w:pPr>
          </w:p>
        </w:tc>
      </w:tr>
      <w:tr w:rsidR="00DD5997" w:rsidRPr="00DD51BB" w14:paraId="353286CE" w14:textId="77777777" w:rsidTr="00C65135">
        <w:trPr>
          <w:trHeight w:val="543"/>
          <w:jc w:val="center"/>
        </w:trPr>
        <w:tc>
          <w:tcPr>
            <w:tcW w:w="1798" w:type="dxa"/>
            <w:shd w:val="clear" w:color="auto" w:fill="CCFFFF"/>
          </w:tcPr>
          <w:p w14:paraId="3B30DC3B" w14:textId="7074EB24" w:rsidR="00DD5997" w:rsidRDefault="00DD5997" w:rsidP="00DD5997">
            <w:pPr>
              <w:rPr>
                <w:b/>
                <w:sz w:val="20"/>
                <w:szCs w:val="20"/>
              </w:rPr>
            </w:pPr>
            <w:r>
              <w:rPr>
                <w:b/>
                <w:sz w:val="20"/>
                <w:szCs w:val="20"/>
              </w:rPr>
              <w:t>Proposed s</w:t>
            </w:r>
            <w:r w:rsidR="00FC19A0">
              <w:rPr>
                <w:b/>
                <w:sz w:val="20"/>
                <w:szCs w:val="20"/>
              </w:rPr>
              <w:t>ide</w:t>
            </w:r>
          </w:p>
        </w:tc>
        <w:tc>
          <w:tcPr>
            <w:tcW w:w="8165" w:type="dxa"/>
            <w:gridSpan w:val="11"/>
            <w:tcBorders>
              <w:bottom w:val="single" w:sz="4" w:space="0" w:color="auto"/>
            </w:tcBorders>
          </w:tcPr>
          <w:p w14:paraId="5C7DA8A9" w14:textId="77777777" w:rsidR="00DD5997" w:rsidRDefault="00DD5997" w:rsidP="00DD5997">
            <w:pPr>
              <w:rPr>
                <w:sz w:val="20"/>
                <w:szCs w:val="20"/>
              </w:rPr>
            </w:pPr>
          </w:p>
          <w:p w14:paraId="7868BEEE" w14:textId="4AB1912F" w:rsidR="00DD5997" w:rsidRPr="00FC19A0" w:rsidRDefault="00DD5997" w:rsidP="00DD5997">
            <w:pPr>
              <w:rPr>
                <w:sz w:val="20"/>
                <w:szCs w:val="20"/>
              </w:rPr>
            </w:pPr>
            <w:r w:rsidRPr="00CB01EA">
              <w:rPr>
                <w:noProof/>
                <w:sz w:val="20"/>
                <w:szCs w:val="20"/>
              </w:rPr>
              <mc:AlternateContent>
                <mc:Choice Requires="wps">
                  <w:drawing>
                    <wp:anchor distT="0" distB="0" distL="114300" distR="114300" simplePos="0" relativeHeight="251673600" behindDoc="0" locked="0" layoutInCell="1" allowOverlap="1" wp14:anchorId="4B34B63A" wp14:editId="47DCD00B">
                      <wp:simplePos x="0" y="0"/>
                      <wp:positionH relativeFrom="column">
                        <wp:posOffset>1573530</wp:posOffset>
                      </wp:positionH>
                      <wp:positionV relativeFrom="paragraph">
                        <wp:posOffset>-10160</wp:posOffset>
                      </wp:positionV>
                      <wp:extent cx="200025" cy="190500"/>
                      <wp:effectExtent l="11430" t="11430" r="7620" b="762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93C05" id="Rectangle 69" o:spid="_x0000_s1026" style="position:absolute;margin-left:123.9pt;margin-top:-.8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"/>
                  </w:pict>
                </mc:Fallback>
              </mc:AlternateContent>
            </w:r>
            <w:r w:rsidRPr="00CB01EA">
              <w:rPr>
                <w:noProof/>
                <w:sz w:val="20"/>
                <w:szCs w:val="20"/>
              </w:rPr>
              <mc:AlternateContent>
                <mc:Choice Requires="wps">
                  <w:drawing>
                    <wp:anchor distT="0" distB="0" distL="114300" distR="114300" simplePos="0" relativeHeight="251672576" behindDoc="0" locked="0" layoutInCell="1" allowOverlap="1" wp14:anchorId="403FBB0B" wp14:editId="7AC68F4A">
                      <wp:simplePos x="0" y="0"/>
                      <wp:positionH relativeFrom="column">
                        <wp:posOffset>375285</wp:posOffset>
                      </wp:positionH>
                      <wp:positionV relativeFrom="paragraph">
                        <wp:posOffset>-10160</wp:posOffset>
                      </wp:positionV>
                      <wp:extent cx="200025" cy="190500"/>
                      <wp:effectExtent l="13335" t="11430" r="5715" b="762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E666" id="Rectangle 68" o:spid="_x0000_s1026" style="position:absolute;margin-left:29.55pt;margin-top:-.8pt;width:1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"/>
                  </w:pict>
                </mc:Fallback>
              </mc:AlternateContent>
            </w:r>
            <w:r w:rsidRPr="00CB01EA">
              <w:rPr>
                <w:sz w:val="20"/>
                <w:szCs w:val="20"/>
              </w:rPr>
              <w:t xml:space="preserve">Left                    </w:t>
            </w:r>
            <w:r>
              <w:rPr>
                <w:sz w:val="20"/>
                <w:szCs w:val="20"/>
              </w:rPr>
              <w:t xml:space="preserve">     </w:t>
            </w:r>
            <w:r w:rsidRPr="00CB01EA">
              <w:rPr>
                <w:sz w:val="20"/>
                <w:szCs w:val="20"/>
              </w:rPr>
              <w:t xml:space="preserve"> Right                   </w:t>
            </w:r>
            <w:r>
              <w:rPr>
                <w:sz w:val="20"/>
                <w:szCs w:val="20"/>
              </w:rPr>
              <w:t xml:space="preserve">        </w:t>
            </w:r>
            <w:r w:rsidRPr="00CB01EA">
              <w:rPr>
                <w:sz w:val="20"/>
                <w:szCs w:val="20"/>
              </w:rPr>
              <w:t xml:space="preserve"> </w:t>
            </w:r>
          </w:p>
          <w:p w14:paraId="2676C363" w14:textId="32008A2A" w:rsidR="00DD5997" w:rsidRDefault="00DD5997" w:rsidP="00DD5997">
            <w:pPr>
              <w:rPr>
                <w:sz w:val="20"/>
                <w:szCs w:val="20"/>
              </w:rPr>
            </w:pPr>
            <w:r>
              <w:rPr>
                <w:sz w:val="20"/>
                <w:szCs w:val="20"/>
              </w:rPr>
              <w:t xml:space="preserve">       </w:t>
            </w:r>
          </w:p>
        </w:tc>
      </w:tr>
      <w:tr w:rsidR="008A241C" w:rsidRPr="00DD51BB" w14:paraId="6D11C0E5" w14:textId="77777777" w:rsidTr="00C65135">
        <w:trPr>
          <w:trHeight w:val="576"/>
          <w:jc w:val="center"/>
        </w:trPr>
        <w:tc>
          <w:tcPr>
            <w:tcW w:w="1798" w:type="dxa"/>
            <w:vMerge w:val="restart"/>
            <w:shd w:val="clear" w:color="auto" w:fill="CCFFFF"/>
          </w:tcPr>
          <w:p w14:paraId="6DC2800C" w14:textId="77777777" w:rsidR="008A241C" w:rsidRDefault="008A241C" w:rsidP="00E60765">
            <w:pPr>
              <w:rPr>
                <w:b/>
                <w:sz w:val="20"/>
                <w:szCs w:val="20"/>
              </w:rPr>
            </w:pPr>
          </w:p>
          <w:p w14:paraId="59B72D77" w14:textId="77777777" w:rsidR="008A241C" w:rsidRDefault="008A241C" w:rsidP="00E60765">
            <w:pPr>
              <w:rPr>
                <w:b/>
                <w:sz w:val="20"/>
                <w:szCs w:val="20"/>
              </w:rPr>
            </w:pPr>
            <w:r>
              <w:rPr>
                <w:b/>
                <w:sz w:val="20"/>
                <w:szCs w:val="20"/>
              </w:rPr>
              <w:t>Non-surgical management</w:t>
            </w:r>
          </w:p>
          <w:p w14:paraId="635817A7" w14:textId="77777777" w:rsidR="008A241C" w:rsidRDefault="008A241C" w:rsidP="00E60765">
            <w:pPr>
              <w:rPr>
                <w:b/>
                <w:sz w:val="20"/>
                <w:szCs w:val="20"/>
              </w:rPr>
            </w:pPr>
          </w:p>
          <w:p w14:paraId="45905150" w14:textId="77777777" w:rsidR="008A241C" w:rsidRDefault="008A241C" w:rsidP="00E60765">
            <w:pPr>
              <w:rPr>
                <w:b/>
                <w:sz w:val="20"/>
                <w:szCs w:val="20"/>
              </w:rPr>
            </w:pPr>
          </w:p>
          <w:p w14:paraId="4C8C3644" w14:textId="77777777" w:rsidR="008A241C" w:rsidRDefault="008A241C" w:rsidP="00E60765">
            <w:pPr>
              <w:rPr>
                <w:b/>
                <w:sz w:val="20"/>
                <w:szCs w:val="20"/>
              </w:rPr>
            </w:pPr>
          </w:p>
          <w:p w14:paraId="3A0A9E21" w14:textId="77777777" w:rsidR="008A241C" w:rsidRDefault="008A241C" w:rsidP="00E60765">
            <w:pPr>
              <w:rPr>
                <w:b/>
                <w:sz w:val="20"/>
                <w:szCs w:val="20"/>
              </w:rPr>
            </w:pPr>
          </w:p>
          <w:p w14:paraId="44612025" w14:textId="77777777" w:rsidR="008A241C" w:rsidRDefault="008A241C" w:rsidP="00E60765">
            <w:pPr>
              <w:rPr>
                <w:b/>
                <w:sz w:val="20"/>
                <w:szCs w:val="20"/>
              </w:rPr>
            </w:pPr>
          </w:p>
          <w:p w14:paraId="5D1B0235" w14:textId="77777777" w:rsidR="008A241C" w:rsidRDefault="008A241C" w:rsidP="00E60765">
            <w:pPr>
              <w:rPr>
                <w:b/>
                <w:sz w:val="20"/>
                <w:szCs w:val="20"/>
              </w:rPr>
            </w:pPr>
          </w:p>
          <w:p w14:paraId="70309221" w14:textId="77777777" w:rsidR="008A241C" w:rsidRDefault="008A241C" w:rsidP="00E60765">
            <w:pPr>
              <w:rPr>
                <w:b/>
                <w:sz w:val="20"/>
                <w:szCs w:val="20"/>
              </w:rPr>
            </w:pPr>
          </w:p>
          <w:p w14:paraId="1262E4E4" w14:textId="77777777" w:rsidR="008A241C" w:rsidRDefault="008A241C" w:rsidP="00E60765">
            <w:pPr>
              <w:rPr>
                <w:b/>
                <w:sz w:val="20"/>
                <w:szCs w:val="20"/>
              </w:rPr>
            </w:pPr>
          </w:p>
          <w:p w14:paraId="76F3BDB1" w14:textId="77777777" w:rsidR="008A241C" w:rsidRDefault="008A241C" w:rsidP="00E60765">
            <w:pPr>
              <w:rPr>
                <w:b/>
                <w:sz w:val="20"/>
                <w:szCs w:val="20"/>
              </w:rPr>
            </w:pPr>
          </w:p>
          <w:p w14:paraId="7FC11859" w14:textId="77777777" w:rsidR="008A241C" w:rsidRDefault="008A241C" w:rsidP="00E60765">
            <w:pPr>
              <w:rPr>
                <w:b/>
                <w:sz w:val="20"/>
                <w:szCs w:val="20"/>
              </w:rPr>
            </w:pPr>
          </w:p>
          <w:p w14:paraId="2DD001A6" w14:textId="77777777" w:rsidR="008A241C" w:rsidRDefault="008A241C" w:rsidP="00E60765">
            <w:pPr>
              <w:rPr>
                <w:b/>
                <w:sz w:val="20"/>
                <w:szCs w:val="20"/>
              </w:rPr>
            </w:pPr>
          </w:p>
          <w:p w14:paraId="1FDC05C3" w14:textId="77777777" w:rsidR="008A241C" w:rsidRDefault="008A241C" w:rsidP="00E60765">
            <w:pPr>
              <w:rPr>
                <w:b/>
                <w:sz w:val="20"/>
                <w:szCs w:val="20"/>
              </w:rPr>
            </w:pPr>
          </w:p>
          <w:p w14:paraId="56D5D61E" w14:textId="77777777" w:rsidR="008A241C" w:rsidRDefault="008A241C" w:rsidP="00E60765">
            <w:pPr>
              <w:rPr>
                <w:b/>
                <w:sz w:val="20"/>
                <w:szCs w:val="20"/>
              </w:rPr>
            </w:pPr>
          </w:p>
          <w:p w14:paraId="39E4E848" w14:textId="77777777" w:rsidR="008A241C" w:rsidRPr="000B13A8" w:rsidRDefault="008A241C" w:rsidP="00E60765">
            <w:pPr>
              <w:rPr>
                <w:b/>
                <w:sz w:val="20"/>
                <w:szCs w:val="20"/>
              </w:rPr>
            </w:pPr>
          </w:p>
        </w:tc>
        <w:tc>
          <w:tcPr>
            <w:tcW w:w="2699" w:type="dxa"/>
            <w:gridSpan w:val="2"/>
            <w:tcBorders>
              <w:bottom w:val="single" w:sz="4" w:space="0" w:color="auto"/>
            </w:tcBorders>
          </w:tcPr>
          <w:p w14:paraId="0095EBF8" w14:textId="77777777" w:rsidR="008A241C" w:rsidRPr="007C30D5" w:rsidRDefault="008A241C" w:rsidP="008A3199">
            <w:pPr>
              <w:rPr>
                <w:b/>
                <w:bCs/>
                <w:iCs/>
                <w:sz w:val="18"/>
                <w:szCs w:val="18"/>
              </w:rPr>
            </w:pPr>
          </w:p>
          <w:p w14:paraId="128A3707" w14:textId="77777777" w:rsidR="008A241C" w:rsidRPr="007C30D5" w:rsidRDefault="008A241C" w:rsidP="008A3199">
            <w:pPr>
              <w:rPr>
                <w:b/>
                <w:bCs/>
                <w:iCs/>
                <w:sz w:val="18"/>
                <w:szCs w:val="18"/>
              </w:rPr>
            </w:pPr>
            <w:r w:rsidRPr="007C30D5">
              <w:rPr>
                <w:b/>
                <w:bCs/>
                <w:iCs/>
                <w:sz w:val="18"/>
                <w:szCs w:val="18"/>
              </w:rPr>
              <w:t>Type of management</w:t>
            </w:r>
          </w:p>
        </w:tc>
        <w:tc>
          <w:tcPr>
            <w:tcW w:w="902" w:type="dxa"/>
            <w:gridSpan w:val="3"/>
            <w:tcBorders>
              <w:bottom w:val="single" w:sz="4" w:space="0" w:color="auto"/>
            </w:tcBorders>
          </w:tcPr>
          <w:p w14:paraId="1DA9551A" w14:textId="77777777" w:rsidR="008A241C" w:rsidRPr="007C30D5" w:rsidRDefault="008A241C" w:rsidP="008A3199">
            <w:pPr>
              <w:rPr>
                <w:b/>
                <w:bCs/>
                <w:iCs/>
                <w:sz w:val="18"/>
                <w:szCs w:val="18"/>
              </w:rPr>
            </w:pPr>
          </w:p>
          <w:p w14:paraId="043287A3" w14:textId="77777777" w:rsidR="008A241C" w:rsidRPr="007C30D5" w:rsidRDefault="008A241C" w:rsidP="008A3199">
            <w:pPr>
              <w:rPr>
                <w:b/>
                <w:bCs/>
                <w:iCs/>
                <w:sz w:val="18"/>
                <w:szCs w:val="18"/>
              </w:rPr>
            </w:pPr>
            <w:r w:rsidRPr="007C30D5">
              <w:rPr>
                <w:b/>
                <w:sz w:val="20"/>
                <w:szCs w:val="20"/>
              </w:rPr>
              <w:t>Y/N</w:t>
            </w:r>
          </w:p>
        </w:tc>
        <w:tc>
          <w:tcPr>
            <w:tcW w:w="4564" w:type="dxa"/>
            <w:gridSpan w:val="6"/>
            <w:tcBorders>
              <w:bottom w:val="single" w:sz="4" w:space="0" w:color="auto"/>
            </w:tcBorders>
          </w:tcPr>
          <w:p w14:paraId="4CE33529" w14:textId="77777777" w:rsidR="008A241C" w:rsidRPr="007C30D5" w:rsidRDefault="008A241C" w:rsidP="008A3199">
            <w:pPr>
              <w:rPr>
                <w:b/>
                <w:bCs/>
                <w:iCs/>
                <w:sz w:val="18"/>
                <w:szCs w:val="18"/>
              </w:rPr>
            </w:pPr>
          </w:p>
          <w:p w14:paraId="437B5251" w14:textId="77777777" w:rsidR="008A241C" w:rsidRPr="007C30D5" w:rsidRDefault="008A241C" w:rsidP="008A3199">
            <w:pPr>
              <w:rPr>
                <w:b/>
                <w:bCs/>
                <w:iCs/>
                <w:sz w:val="18"/>
                <w:szCs w:val="18"/>
              </w:rPr>
            </w:pPr>
            <w:r w:rsidRPr="007C30D5">
              <w:rPr>
                <w:b/>
                <w:sz w:val="20"/>
                <w:szCs w:val="20"/>
              </w:rPr>
              <w:t>Dates, duration and comments</w:t>
            </w:r>
          </w:p>
        </w:tc>
      </w:tr>
      <w:tr w:rsidR="00842B55" w:rsidRPr="00DD51BB" w14:paraId="35F4AE81" w14:textId="77777777" w:rsidTr="00C65135">
        <w:trPr>
          <w:trHeight w:val="371"/>
          <w:jc w:val="center"/>
        </w:trPr>
        <w:tc>
          <w:tcPr>
            <w:tcW w:w="1798" w:type="dxa"/>
            <w:vMerge/>
            <w:shd w:val="clear" w:color="auto" w:fill="CCFFFF"/>
          </w:tcPr>
          <w:p w14:paraId="30E9FC23" w14:textId="77777777" w:rsidR="00842B55" w:rsidRDefault="00842B55" w:rsidP="00E60765">
            <w:pPr>
              <w:rPr>
                <w:b/>
                <w:sz w:val="20"/>
                <w:szCs w:val="20"/>
              </w:rPr>
            </w:pPr>
          </w:p>
        </w:tc>
        <w:tc>
          <w:tcPr>
            <w:tcW w:w="2699" w:type="dxa"/>
            <w:gridSpan w:val="2"/>
            <w:tcBorders>
              <w:bottom w:val="single" w:sz="4" w:space="0" w:color="auto"/>
            </w:tcBorders>
          </w:tcPr>
          <w:p w14:paraId="1B7A9D37" w14:textId="389126A2" w:rsidR="00842B55" w:rsidRDefault="00842B55" w:rsidP="008A3199">
            <w:pPr>
              <w:rPr>
                <w:sz w:val="20"/>
                <w:szCs w:val="20"/>
              </w:rPr>
            </w:pPr>
            <w:r>
              <w:rPr>
                <w:sz w:val="20"/>
                <w:szCs w:val="20"/>
              </w:rPr>
              <w:t>Weight reduction</w:t>
            </w:r>
          </w:p>
        </w:tc>
        <w:tc>
          <w:tcPr>
            <w:tcW w:w="902" w:type="dxa"/>
            <w:gridSpan w:val="3"/>
            <w:tcBorders>
              <w:bottom w:val="single" w:sz="4" w:space="0" w:color="auto"/>
            </w:tcBorders>
          </w:tcPr>
          <w:p w14:paraId="4B23A00B" w14:textId="77777777" w:rsidR="00842B55" w:rsidRDefault="00842B55" w:rsidP="008A3199">
            <w:pPr>
              <w:rPr>
                <w:bCs/>
                <w:iCs/>
                <w:sz w:val="18"/>
                <w:szCs w:val="18"/>
              </w:rPr>
            </w:pPr>
          </w:p>
          <w:p w14:paraId="49EDF9EE" w14:textId="210B575F" w:rsidR="00C65135" w:rsidRDefault="00C65135" w:rsidP="008A3199">
            <w:pPr>
              <w:rPr>
                <w:bCs/>
                <w:iCs/>
                <w:sz w:val="18"/>
                <w:szCs w:val="18"/>
              </w:rPr>
            </w:pPr>
          </w:p>
        </w:tc>
        <w:tc>
          <w:tcPr>
            <w:tcW w:w="4564" w:type="dxa"/>
            <w:gridSpan w:val="6"/>
            <w:tcBorders>
              <w:bottom w:val="single" w:sz="4" w:space="0" w:color="auto"/>
            </w:tcBorders>
          </w:tcPr>
          <w:p w14:paraId="499A0D15" w14:textId="77777777" w:rsidR="00842B55" w:rsidRDefault="00842B55" w:rsidP="008A3199">
            <w:pPr>
              <w:rPr>
                <w:bCs/>
                <w:iCs/>
                <w:sz w:val="18"/>
                <w:szCs w:val="18"/>
              </w:rPr>
            </w:pPr>
          </w:p>
        </w:tc>
      </w:tr>
      <w:tr w:rsidR="008A241C" w:rsidRPr="00DD51BB" w14:paraId="2387C847" w14:textId="77777777" w:rsidTr="00C65135">
        <w:trPr>
          <w:trHeight w:val="263"/>
          <w:jc w:val="center"/>
        </w:trPr>
        <w:tc>
          <w:tcPr>
            <w:tcW w:w="1798" w:type="dxa"/>
            <w:vMerge/>
            <w:shd w:val="clear" w:color="auto" w:fill="CCFFFF"/>
          </w:tcPr>
          <w:p w14:paraId="5D21F85E" w14:textId="77777777" w:rsidR="008A241C" w:rsidRDefault="008A241C" w:rsidP="00E60765">
            <w:pPr>
              <w:rPr>
                <w:b/>
                <w:sz w:val="20"/>
                <w:szCs w:val="20"/>
              </w:rPr>
            </w:pPr>
          </w:p>
        </w:tc>
        <w:tc>
          <w:tcPr>
            <w:tcW w:w="2699" w:type="dxa"/>
            <w:gridSpan w:val="2"/>
            <w:tcBorders>
              <w:bottom w:val="single" w:sz="4" w:space="0" w:color="auto"/>
            </w:tcBorders>
          </w:tcPr>
          <w:p w14:paraId="7B420CA1" w14:textId="77777777" w:rsidR="008A241C" w:rsidRDefault="008A241C" w:rsidP="008A3199">
            <w:pPr>
              <w:rPr>
                <w:sz w:val="20"/>
                <w:szCs w:val="20"/>
              </w:rPr>
            </w:pPr>
            <w:r>
              <w:rPr>
                <w:sz w:val="20"/>
                <w:szCs w:val="20"/>
              </w:rPr>
              <w:t>Analgesia</w:t>
            </w:r>
          </w:p>
          <w:p w14:paraId="2FEB7E91" w14:textId="77777777" w:rsidR="008A241C" w:rsidRPr="007C30D5" w:rsidRDefault="008A241C" w:rsidP="008A3199">
            <w:pPr>
              <w:rPr>
                <w:sz w:val="20"/>
                <w:szCs w:val="20"/>
              </w:rPr>
            </w:pPr>
          </w:p>
        </w:tc>
        <w:tc>
          <w:tcPr>
            <w:tcW w:w="902" w:type="dxa"/>
            <w:gridSpan w:val="3"/>
            <w:tcBorders>
              <w:bottom w:val="single" w:sz="4" w:space="0" w:color="auto"/>
            </w:tcBorders>
          </w:tcPr>
          <w:p w14:paraId="786340BD" w14:textId="77777777" w:rsidR="008A241C" w:rsidRDefault="008A241C" w:rsidP="008A3199">
            <w:pPr>
              <w:rPr>
                <w:bCs/>
                <w:iCs/>
                <w:sz w:val="18"/>
                <w:szCs w:val="18"/>
              </w:rPr>
            </w:pPr>
          </w:p>
        </w:tc>
        <w:tc>
          <w:tcPr>
            <w:tcW w:w="4564" w:type="dxa"/>
            <w:gridSpan w:val="6"/>
            <w:tcBorders>
              <w:bottom w:val="single" w:sz="4" w:space="0" w:color="auto"/>
            </w:tcBorders>
          </w:tcPr>
          <w:p w14:paraId="12B7781E" w14:textId="77777777" w:rsidR="008A241C" w:rsidRDefault="008A241C" w:rsidP="008A3199">
            <w:pPr>
              <w:rPr>
                <w:bCs/>
                <w:iCs/>
                <w:sz w:val="18"/>
                <w:szCs w:val="18"/>
              </w:rPr>
            </w:pPr>
          </w:p>
        </w:tc>
      </w:tr>
      <w:tr w:rsidR="008A241C" w:rsidRPr="00DD51BB" w14:paraId="261EC74C" w14:textId="77777777" w:rsidTr="00C65135">
        <w:trPr>
          <w:trHeight w:val="369"/>
          <w:jc w:val="center"/>
        </w:trPr>
        <w:tc>
          <w:tcPr>
            <w:tcW w:w="1798" w:type="dxa"/>
            <w:vMerge/>
            <w:shd w:val="clear" w:color="auto" w:fill="CCFFFF"/>
          </w:tcPr>
          <w:p w14:paraId="2B1B1A2B" w14:textId="77777777" w:rsidR="008A241C" w:rsidRDefault="008A241C" w:rsidP="00E60765">
            <w:pPr>
              <w:rPr>
                <w:b/>
                <w:sz w:val="20"/>
                <w:szCs w:val="20"/>
              </w:rPr>
            </w:pPr>
          </w:p>
        </w:tc>
        <w:tc>
          <w:tcPr>
            <w:tcW w:w="2699" w:type="dxa"/>
            <w:gridSpan w:val="2"/>
            <w:tcBorders>
              <w:bottom w:val="single" w:sz="4" w:space="0" w:color="auto"/>
            </w:tcBorders>
          </w:tcPr>
          <w:p w14:paraId="49C7BD4F" w14:textId="77777777" w:rsidR="008A241C" w:rsidRDefault="008A241C" w:rsidP="008A3199">
            <w:pPr>
              <w:rPr>
                <w:sz w:val="20"/>
                <w:szCs w:val="20"/>
              </w:rPr>
            </w:pPr>
            <w:r>
              <w:rPr>
                <w:sz w:val="20"/>
                <w:szCs w:val="20"/>
              </w:rPr>
              <w:t>NSAIDs</w:t>
            </w:r>
          </w:p>
          <w:p w14:paraId="0EB669CD" w14:textId="77777777" w:rsidR="008A241C" w:rsidRDefault="008A241C" w:rsidP="008A3199">
            <w:pPr>
              <w:rPr>
                <w:bCs/>
                <w:iCs/>
                <w:sz w:val="18"/>
                <w:szCs w:val="18"/>
              </w:rPr>
            </w:pPr>
          </w:p>
        </w:tc>
        <w:tc>
          <w:tcPr>
            <w:tcW w:w="902" w:type="dxa"/>
            <w:gridSpan w:val="3"/>
            <w:tcBorders>
              <w:bottom w:val="single" w:sz="4" w:space="0" w:color="auto"/>
            </w:tcBorders>
          </w:tcPr>
          <w:p w14:paraId="070598BF" w14:textId="77777777" w:rsidR="008A241C" w:rsidRDefault="008A241C" w:rsidP="008A3199">
            <w:pPr>
              <w:rPr>
                <w:bCs/>
                <w:iCs/>
                <w:sz w:val="18"/>
                <w:szCs w:val="18"/>
              </w:rPr>
            </w:pPr>
          </w:p>
        </w:tc>
        <w:tc>
          <w:tcPr>
            <w:tcW w:w="4564" w:type="dxa"/>
            <w:gridSpan w:val="6"/>
            <w:tcBorders>
              <w:bottom w:val="single" w:sz="4" w:space="0" w:color="auto"/>
            </w:tcBorders>
          </w:tcPr>
          <w:p w14:paraId="7CC17E7F" w14:textId="77777777" w:rsidR="008A241C" w:rsidRDefault="008A241C" w:rsidP="008A3199">
            <w:pPr>
              <w:rPr>
                <w:bCs/>
                <w:iCs/>
                <w:sz w:val="18"/>
                <w:szCs w:val="18"/>
              </w:rPr>
            </w:pPr>
          </w:p>
        </w:tc>
      </w:tr>
      <w:tr w:rsidR="008A241C" w:rsidRPr="00DD51BB" w14:paraId="0A769322" w14:textId="77777777" w:rsidTr="00C65135">
        <w:trPr>
          <w:trHeight w:val="334"/>
          <w:jc w:val="center"/>
        </w:trPr>
        <w:tc>
          <w:tcPr>
            <w:tcW w:w="1798" w:type="dxa"/>
            <w:vMerge/>
            <w:shd w:val="clear" w:color="auto" w:fill="CCFFFF"/>
          </w:tcPr>
          <w:p w14:paraId="05D07D83" w14:textId="77777777" w:rsidR="008A241C" w:rsidRDefault="008A241C" w:rsidP="00E60765">
            <w:pPr>
              <w:rPr>
                <w:b/>
                <w:sz w:val="20"/>
                <w:szCs w:val="20"/>
              </w:rPr>
            </w:pPr>
          </w:p>
        </w:tc>
        <w:tc>
          <w:tcPr>
            <w:tcW w:w="2699" w:type="dxa"/>
            <w:gridSpan w:val="2"/>
            <w:tcBorders>
              <w:bottom w:val="single" w:sz="4" w:space="0" w:color="auto"/>
            </w:tcBorders>
          </w:tcPr>
          <w:p w14:paraId="2A6BC855" w14:textId="77777777" w:rsidR="008A241C" w:rsidRDefault="008A241C" w:rsidP="008A3199">
            <w:pPr>
              <w:rPr>
                <w:sz w:val="20"/>
                <w:szCs w:val="20"/>
              </w:rPr>
            </w:pPr>
            <w:r>
              <w:rPr>
                <w:sz w:val="20"/>
                <w:szCs w:val="20"/>
              </w:rPr>
              <w:t>Changing activity</w:t>
            </w:r>
          </w:p>
          <w:p w14:paraId="03F13222" w14:textId="77777777" w:rsidR="008A241C" w:rsidRDefault="008A241C" w:rsidP="008A3199">
            <w:pPr>
              <w:rPr>
                <w:bCs/>
                <w:iCs/>
                <w:sz w:val="18"/>
                <w:szCs w:val="18"/>
              </w:rPr>
            </w:pPr>
          </w:p>
        </w:tc>
        <w:tc>
          <w:tcPr>
            <w:tcW w:w="902" w:type="dxa"/>
            <w:gridSpan w:val="3"/>
            <w:tcBorders>
              <w:bottom w:val="single" w:sz="4" w:space="0" w:color="auto"/>
            </w:tcBorders>
          </w:tcPr>
          <w:p w14:paraId="571D003E" w14:textId="77777777" w:rsidR="008A241C" w:rsidRDefault="008A241C" w:rsidP="008A3199">
            <w:pPr>
              <w:rPr>
                <w:bCs/>
                <w:iCs/>
                <w:sz w:val="18"/>
                <w:szCs w:val="18"/>
              </w:rPr>
            </w:pPr>
          </w:p>
        </w:tc>
        <w:tc>
          <w:tcPr>
            <w:tcW w:w="4564" w:type="dxa"/>
            <w:gridSpan w:val="6"/>
            <w:tcBorders>
              <w:bottom w:val="single" w:sz="4" w:space="0" w:color="auto"/>
            </w:tcBorders>
          </w:tcPr>
          <w:p w14:paraId="0E9F25B7" w14:textId="77777777" w:rsidR="008A241C" w:rsidRDefault="008A241C" w:rsidP="008A3199">
            <w:pPr>
              <w:rPr>
                <w:bCs/>
                <w:iCs/>
                <w:sz w:val="18"/>
                <w:szCs w:val="18"/>
              </w:rPr>
            </w:pPr>
          </w:p>
        </w:tc>
      </w:tr>
      <w:tr w:rsidR="008A241C" w:rsidRPr="00DD51BB" w14:paraId="34793F5C" w14:textId="77777777" w:rsidTr="00C65135">
        <w:trPr>
          <w:trHeight w:val="467"/>
          <w:jc w:val="center"/>
        </w:trPr>
        <w:tc>
          <w:tcPr>
            <w:tcW w:w="1798" w:type="dxa"/>
            <w:vMerge/>
            <w:shd w:val="clear" w:color="auto" w:fill="CCFFFF"/>
          </w:tcPr>
          <w:p w14:paraId="01F734EE" w14:textId="77777777" w:rsidR="008A241C" w:rsidRDefault="008A241C" w:rsidP="00E60765">
            <w:pPr>
              <w:rPr>
                <w:b/>
                <w:sz w:val="20"/>
                <w:szCs w:val="20"/>
              </w:rPr>
            </w:pPr>
          </w:p>
        </w:tc>
        <w:tc>
          <w:tcPr>
            <w:tcW w:w="2699" w:type="dxa"/>
            <w:gridSpan w:val="2"/>
            <w:tcBorders>
              <w:bottom w:val="single" w:sz="4" w:space="0" w:color="auto"/>
            </w:tcBorders>
          </w:tcPr>
          <w:p w14:paraId="03B63D12" w14:textId="77777777" w:rsidR="008A241C" w:rsidRDefault="008A241C" w:rsidP="008A3199">
            <w:pPr>
              <w:rPr>
                <w:sz w:val="20"/>
                <w:szCs w:val="20"/>
              </w:rPr>
            </w:pPr>
            <w:r>
              <w:rPr>
                <w:sz w:val="20"/>
                <w:szCs w:val="20"/>
              </w:rPr>
              <w:t>Introduction of walking aids</w:t>
            </w:r>
          </w:p>
          <w:p w14:paraId="01518E46" w14:textId="77777777" w:rsidR="008A241C" w:rsidRPr="007C30D5" w:rsidRDefault="008A241C" w:rsidP="008A3199">
            <w:pPr>
              <w:rPr>
                <w:sz w:val="20"/>
                <w:szCs w:val="20"/>
              </w:rPr>
            </w:pPr>
          </w:p>
        </w:tc>
        <w:tc>
          <w:tcPr>
            <w:tcW w:w="902" w:type="dxa"/>
            <w:gridSpan w:val="3"/>
            <w:tcBorders>
              <w:bottom w:val="single" w:sz="4" w:space="0" w:color="auto"/>
            </w:tcBorders>
          </w:tcPr>
          <w:p w14:paraId="30CBB66A" w14:textId="77777777" w:rsidR="008A241C" w:rsidRDefault="008A241C" w:rsidP="008A3199">
            <w:pPr>
              <w:rPr>
                <w:bCs/>
                <w:iCs/>
                <w:sz w:val="18"/>
                <w:szCs w:val="18"/>
              </w:rPr>
            </w:pPr>
          </w:p>
        </w:tc>
        <w:tc>
          <w:tcPr>
            <w:tcW w:w="4564" w:type="dxa"/>
            <w:gridSpan w:val="6"/>
            <w:tcBorders>
              <w:bottom w:val="single" w:sz="4" w:space="0" w:color="auto"/>
            </w:tcBorders>
          </w:tcPr>
          <w:p w14:paraId="1221C46D" w14:textId="77777777" w:rsidR="008A241C" w:rsidRDefault="008A241C" w:rsidP="008A3199">
            <w:pPr>
              <w:rPr>
                <w:bCs/>
                <w:iCs/>
                <w:sz w:val="18"/>
                <w:szCs w:val="18"/>
              </w:rPr>
            </w:pPr>
          </w:p>
        </w:tc>
      </w:tr>
      <w:tr w:rsidR="008A241C" w:rsidRPr="00DD51BB" w14:paraId="708C6C47" w14:textId="77777777" w:rsidTr="00C65135">
        <w:trPr>
          <w:trHeight w:val="576"/>
          <w:jc w:val="center"/>
        </w:trPr>
        <w:tc>
          <w:tcPr>
            <w:tcW w:w="1798" w:type="dxa"/>
            <w:vMerge/>
            <w:shd w:val="clear" w:color="auto" w:fill="CCFFFF"/>
          </w:tcPr>
          <w:p w14:paraId="2A807FA2" w14:textId="77777777" w:rsidR="008A241C" w:rsidRDefault="008A241C" w:rsidP="00E60765">
            <w:pPr>
              <w:rPr>
                <w:b/>
                <w:sz w:val="20"/>
                <w:szCs w:val="20"/>
              </w:rPr>
            </w:pPr>
          </w:p>
        </w:tc>
        <w:tc>
          <w:tcPr>
            <w:tcW w:w="2699" w:type="dxa"/>
            <w:gridSpan w:val="2"/>
            <w:tcBorders>
              <w:bottom w:val="single" w:sz="4" w:space="0" w:color="auto"/>
            </w:tcBorders>
          </w:tcPr>
          <w:p w14:paraId="1EAD2576" w14:textId="77777777" w:rsidR="008A241C" w:rsidRPr="007C30D5" w:rsidRDefault="008A241C" w:rsidP="008A3199">
            <w:pPr>
              <w:rPr>
                <w:sz w:val="20"/>
                <w:szCs w:val="20"/>
              </w:rPr>
            </w:pPr>
            <w:r>
              <w:rPr>
                <w:sz w:val="20"/>
                <w:szCs w:val="20"/>
              </w:rPr>
              <w:t>Physical therapy (other than walking aids)</w:t>
            </w:r>
          </w:p>
        </w:tc>
        <w:tc>
          <w:tcPr>
            <w:tcW w:w="902" w:type="dxa"/>
            <w:gridSpan w:val="3"/>
            <w:tcBorders>
              <w:bottom w:val="single" w:sz="4" w:space="0" w:color="auto"/>
            </w:tcBorders>
          </w:tcPr>
          <w:p w14:paraId="7382D327" w14:textId="77777777" w:rsidR="008A241C" w:rsidRDefault="008A241C" w:rsidP="008A3199">
            <w:pPr>
              <w:rPr>
                <w:bCs/>
                <w:iCs/>
                <w:sz w:val="18"/>
                <w:szCs w:val="18"/>
              </w:rPr>
            </w:pPr>
          </w:p>
        </w:tc>
        <w:tc>
          <w:tcPr>
            <w:tcW w:w="4564" w:type="dxa"/>
            <w:gridSpan w:val="6"/>
            <w:tcBorders>
              <w:bottom w:val="single" w:sz="4" w:space="0" w:color="auto"/>
            </w:tcBorders>
          </w:tcPr>
          <w:p w14:paraId="7CEB78F6" w14:textId="77777777" w:rsidR="008A241C" w:rsidRDefault="008A241C" w:rsidP="008A3199">
            <w:pPr>
              <w:rPr>
                <w:bCs/>
                <w:iCs/>
                <w:sz w:val="18"/>
                <w:szCs w:val="18"/>
              </w:rPr>
            </w:pPr>
          </w:p>
        </w:tc>
      </w:tr>
      <w:tr w:rsidR="008A241C" w:rsidRPr="00DD51BB" w14:paraId="295CC458" w14:textId="77777777" w:rsidTr="00C65135">
        <w:trPr>
          <w:trHeight w:val="539"/>
          <w:jc w:val="center"/>
        </w:trPr>
        <w:tc>
          <w:tcPr>
            <w:tcW w:w="1798" w:type="dxa"/>
            <w:vMerge/>
            <w:shd w:val="clear" w:color="auto" w:fill="CCFFFF"/>
          </w:tcPr>
          <w:p w14:paraId="5622C3D2" w14:textId="77777777" w:rsidR="008A241C" w:rsidRDefault="008A241C" w:rsidP="00E60765">
            <w:pPr>
              <w:rPr>
                <w:b/>
                <w:sz w:val="20"/>
                <w:szCs w:val="20"/>
              </w:rPr>
            </w:pPr>
          </w:p>
        </w:tc>
        <w:tc>
          <w:tcPr>
            <w:tcW w:w="2699" w:type="dxa"/>
            <w:gridSpan w:val="2"/>
            <w:tcBorders>
              <w:bottom w:val="single" w:sz="4" w:space="0" w:color="auto"/>
            </w:tcBorders>
          </w:tcPr>
          <w:p w14:paraId="0EBF3C03" w14:textId="77777777" w:rsidR="008A241C" w:rsidRDefault="008A241C" w:rsidP="008A3199">
            <w:pPr>
              <w:rPr>
                <w:bCs/>
                <w:iCs/>
                <w:sz w:val="18"/>
                <w:szCs w:val="18"/>
              </w:rPr>
            </w:pPr>
            <w:r>
              <w:rPr>
                <w:sz w:val="20"/>
                <w:szCs w:val="20"/>
              </w:rPr>
              <w:t>Other therapies (please specify)</w:t>
            </w:r>
          </w:p>
        </w:tc>
        <w:tc>
          <w:tcPr>
            <w:tcW w:w="902" w:type="dxa"/>
            <w:gridSpan w:val="3"/>
            <w:tcBorders>
              <w:bottom w:val="single" w:sz="4" w:space="0" w:color="auto"/>
            </w:tcBorders>
          </w:tcPr>
          <w:p w14:paraId="596E0812" w14:textId="77777777" w:rsidR="008A241C" w:rsidRDefault="008A241C" w:rsidP="008A3199">
            <w:pPr>
              <w:rPr>
                <w:bCs/>
                <w:iCs/>
                <w:sz w:val="18"/>
                <w:szCs w:val="18"/>
              </w:rPr>
            </w:pPr>
          </w:p>
        </w:tc>
        <w:tc>
          <w:tcPr>
            <w:tcW w:w="4564" w:type="dxa"/>
            <w:gridSpan w:val="6"/>
            <w:tcBorders>
              <w:bottom w:val="single" w:sz="4" w:space="0" w:color="auto"/>
            </w:tcBorders>
          </w:tcPr>
          <w:p w14:paraId="6D38713B" w14:textId="77777777" w:rsidR="008A241C" w:rsidRDefault="008A241C" w:rsidP="008A3199">
            <w:pPr>
              <w:rPr>
                <w:bCs/>
                <w:iCs/>
                <w:sz w:val="18"/>
                <w:szCs w:val="18"/>
              </w:rPr>
            </w:pPr>
          </w:p>
        </w:tc>
      </w:tr>
      <w:tr w:rsidR="007E0D21" w:rsidRPr="00DD51BB" w14:paraId="2ACFC0B2" w14:textId="77777777" w:rsidTr="00D160B0">
        <w:trPr>
          <w:trHeight w:val="196"/>
          <w:jc w:val="center"/>
        </w:trPr>
        <w:tc>
          <w:tcPr>
            <w:tcW w:w="1798" w:type="dxa"/>
            <w:vMerge w:val="restart"/>
            <w:shd w:val="clear" w:color="auto" w:fill="CCFFFF"/>
          </w:tcPr>
          <w:p w14:paraId="2655C736" w14:textId="77777777" w:rsidR="007E0D21" w:rsidRDefault="007E0D21" w:rsidP="00E60765">
            <w:pPr>
              <w:rPr>
                <w:b/>
                <w:sz w:val="20"/>
                <w:szCs w:val="20"/>
              </w:rPr>
            </w:pPr>
          </w:p>
          <w:p w14:paraId="43C81CE9" w14:textId="5C02B73C" w:rsidR="007E0D21" w:rsidRDefault="00B621C3" w:rsidP="00B621C3">
            <w:pPr>
              <w:jc w:val="center"/>
              <w:rPr>
                <w:b/>
                <w:sz w:val="20"/>
                <w:szCs w:val="20"/>
              </w:rPr>
            </w:pPr>
            <w:r>
              <w:rPr>
                <w:b/>
                <w:sz w:val="20"/>
                <w:szCs w:val="20"/>
              </w:rPr>
              <w:t xml:space="preserve">Knee Replacement Surgery </w:t>
            </w:r>
            <w:r w:rsidR="00FC19A0">
              <w:rPr>
                <w:b/>
                <w:sz w:val="20"/>
                <w:szCs w:val="20"/>
              </w:rPr>
              <w:t>Criteria</w:t>
            </w:r>
          </w:p>
          <w:p w14:paraId="6F09FC9F" w14:textId="77777777" w:rsidR="007E0D21" w:rsidRDefault="007E0D21" w:rsidP="00E60765">
            <w:pPr>
              <w:rPr>
                <w:b/>
                <w:sz w:val="20"/>
                <w:szCs w:val="20"/>
              </w:rPr>
            </w:pPr>
          </w:p>
          <w:p w14:paraId="6D2D41C4" w14:textId="77777777" w:rsidR="007E0D21" w:rsidRDefault="007E0D21" w:rsidP="007A5927">
            <w:pPr>
              <w:rPr>
                <w:b/>
                <w:sz w:val="20"/>
                <w:szCs w:val="20"/>
              </w:rPr>
            </w:pPr>
          </w:p>
        </w:tc>
        <w:tc>
          <w:tcPr>
            <w:tcW w:w="1741" w:type="dxa"/>
            <w:tcBorders>
              <w:bottom w:val="single" w:sz="4" w:space="0" w:color="auto"/>
            </w:tcBorders>
          </w:tcPr>
          <w:p w14:paraId="7C40EC84" w14:textId="77777777" w:rsidR="007E0D21" w:rsidRDefault="007E0D21" w:rsidP="00E60765">
            <w:pPr>
              <w:rPr>
                <w:b/>
                <w:sz w:val="20"/>
                <w:szCs w:val="20"/>
              </w:rPr>
            </w:pPr>
            <w:r w:rsidRPr="00025945">
              <w:rPr>
                <w:b/>
                <w:sz w:val="20"/>
                <w:szCs w:val="20"/>
              </w:rPr>
              <w:t>X-ray evidence of joint damage</w:t>
            </w:r>
          </w:p>
          <w:p w14:paraId="61BE8EF2" w14:textId="77777777" w:rsidR="005C2CA8" w:rsidRPr="00025945" w:rsidRDefault="005C2CA8" w:rsidP="00E60765">
            <w:pPr>
              <w:rPr>
                <w:b/>
                <w:sz w:val="20"/>
                <w:szCs w:val="20"/>
              </w:rPr>
            </w:pPr>
          </w:p>
        </w:tc>
        <w:tc>
          <w:tcPr>
            <w:tcW w:w="2309" w:type="dxa"/>
            <w:gridSpan w:val="5"/>
            <w:tcBorders>
              <w:bottom w:val="single" w:sz="4" w:space="0" w:color="auto"/>
            </w:tcBorders>
          </w:tcPr>
          <w:p w14:paraId="667EB1A7" w14:textId="2B9E8D9B" w:rsidR="007E0D21" w:rsidRDefault="005C3577" w:rsidP="00E60765">
            <w:pPr>
              <w:rPr>
                <w:sz w:val="20"/>
                <w:szCs w:val="20"/>
              </w:rPr>
            </w:pPr>
            <w:r>
              <w:rPr>
                <w:noProof/>
                <w:sz w:val="20"/>
                <w:szCs w:val="20"/>
              </w:rPr>
              <mc:AlternateContent>
                <mc:Choice Requires="wps">
                  <w:drawing>
                    <wp:anchor distT="0" distB="0" distL="114300" distR="114300" simplePos="0" relativeHeight="251653120" behindDoc="0" locked="0" layoutInCell="1" allowOverlap="1" wp14:anchorId="1325B740" wp14:editId="6FFBD81C">
                      <wp:simplePos x="0" y="0"/>
                      <wp:positionH relativeFrom="column">
                        <wp:posOffset>402590</wp:posOffset>
                      </wp:positionH>
                      <wp:positionV relativeFrom="paragraph">
                        <wp:posOffset>59055</wp:posOffset>
                      </wp:positionV>
                      <wp:extent cx="140970" cy="136525"/>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1EFA" id="Rectangle 29" o:spid="_x0000_s1026" style="position:absolute;margin-left:31.7pt;margin-top:4.65pt;width:11.1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"/>
                  </w:pict>
                </mc:Fallback>
              </mc:AlternateContent>
            </w:r>
            <w:r w:rsidR="007E0D21" w:rsidRPr="00D63F3C">
              <w:rPr>
                <w:sz w:val="20"/>
                <w:szCs w:val="20"/>
              </w:rPr>
              <w:t>Slight</w:t>
            </w:r>
            <w:r w:rsidR="007E0D21">
              <w:rPr>
                <w:sz w:val="20"/>
                <w:szCs w:val="20"/>
              </w:rPr>
              <w:t xml:space="preserve"> </w:t>
            </w:r>
          </w:p>
        </w:tc>
        <w:tc>
          <w:tcPr>
            <w:tcW w:w="1989" w:type="dxa"/>
            <w:gridSpan w:val="3"/>
            <w:tcBorders>
              <w:bottom w:val="single" w:sz="4" w:space="0" w:color="auto"/>
            </w:tcBorders>
          </w:tcPr>
          <w:p w14:paraId="25724868" w14:textId="6B539DBA" w:rsidR="007E0D21" w:rsidRDefault="005C3577" w:rsidP="00E60765">
            <w:pPr>
              <w:rPr>
                <w:sz w:val="20"/>
                <w:szCs w:val="20"/>
              </w:rPr>
            </w:pPr>
            <w:r>
              <w:rPr>
                <w:noProof/>
                <w:sz w:val="20"/>
                <w:szCs w:val="20"/>
              </w:rPr>
              <mc:AlternateContent>
                <mc:Choice Requires="wps">
                  <w:drawing>
                    <wp:anchor distT="0" distB="0" distL="114300" distR="114300" simplePos="0" relativeHeight="251654144" behindDoc="0" locked="0" layoutInCell="1" allowOverlap="1" wp14:anchorId="28F3C26E" wp14:editId="62D0477E">
                      <wp:simplePos x="0" y="0"/>
                      <wp:positionH relativeFrom="column">
                        <wp:posOffset>608330</wp:posOffset>
                      </wp:positionH>
                      <wp:positionV relativeFrom="paragraph">
                        <wp:posOffset>59055</wp:posOffset>
                      </wp:positionV>
                      <wp:extent cx="140970" cy="13652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5B45" id="Rectangle 29" o:spid="_x0000_s1026" style="position:absolute;margin-left:47.9pt;margin-top:4.65pt;width:11.1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"/>
                  </w:pict>
                </mc:Fallback>
              </mc:AlternateContent>
            </w:r>
            <w:r w:rsidR="007E0D21" w:rsidRPr="00D63F3C">
              <w:rPr>
                <w:sz w:val="20"/>
                <w:szCs w:val="20"/>
              </w:rPr>
              <w:t>Moderate</w:t>
            </w:r>
          </w:p>
        </w:tc>
        <w:tc>
          <w:tcPr>
            <w:tcW w:w="2126" w:type="dxa"/>
            <w:gridSpan w:val="2"/>
            <w:tcBorders>
              <w:bottom w:val="single" w:sz="4" w:space="0" w:color="auto"/>
            </w:tcBorders>
          </w:tcPr>
          <w:p w14:paraId="2C509779" w14:textId="43800DC5" w:rsidR="007E0D21" w:rsidRDefault="005C3577" w:rsidP="00E60765">
            <w:pPr>
              <w:rPr>
                <w:sz w:val="20"/>
                <w:szCs w:val="20"/>
              </w:rPr>
            </w:pPr>
            <w:r>
              <w:rPr>
                <w:noProof/>
                <w:sz w:val="20"/>
                <w:szCs w:val="20"/>
              </w:rPr>
              <mc:AlternateContent>
                <mc:Choice Requires="wps">
                  <w:drawing>
                    <wp:anchor distT="0" distB="0" distL="114300" distR="114300" simplePos="0" relativeHeight="251655168" behindDoc="0" locked="0" layoutInCell="1" allowOverlap="1" wp14:anchorId="2A76C7EF" wp14:editId="617AEA6C">
                      <wp:simplePos x="0" y="0"/>
                      <wp:positionH relativeFrom="column">
                        <wp:posOffset>494030</wp:posOffset>
                      </wp:positionH>
                      <wp:positionV relativeFrom="paragraph">
                        <wp:posOffset>59055</wp:posOffset>
                      </wp:positionV>
                      <wp:extent cx="140970" cy="13652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365A" id="Rectangle 29" o:spid="_x0000_s1026" style="position:absolute;margin-left:38.9pt;margin-top:4.65pt;width:11.1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"/>
                  </w:pict>
                </mc:Fallback>
              </mc:AlternateContent>
            </w:r>
            <w:r w:rsidR="007E0D21" w:rsidRPr="00D63F3C">
              <w:rPr>
                <w:sz w:val="20"/>
                <w:szCs w:val="20"/>
              </w:rPr>
              <w:t>Severe</w:t>
            </w:r>
            <w:r w:rsidR="00025945">
              <w:rPr>
                <w:sz w:val="20"/>
                <w:szCs w:val="20"/>
              </w:rPr>
              <w:t xml:space="preserve"> </w:t>
            </w:r>
          </w:p>
        </w:tc>
      </w:tr>
      <w:tr w:rsidR="007E0D21" w:rsidRPr="00DD51BB" w14:paraId="04EF1C12" w14:textId="77777777" w:rsidTr="00D160B0">
        <w:trPr>
          <w:trHeight w:val="192"/>
          <w:jc w:val="center"/>
        </w:trPr>
        <w:tc>
          <w:tcPr>
            <w:tcW w:w="1798" w:type="dxa"/>
            <w:vMerge/>
            <w:shd w:val="clear" w:color="auto" w:fill="CCFFFF"/>
          </w:tcPr>
          <w:p w14:paraId="7F2027EE" w14:textId="77777777" w:rsidR="007E0D21" w:rsidRDefault="007E0D21" w:rsidP="00E60765">
            <w:pPr>
              <w:rPr>
                <w:b/>
                <w:sz w:val="20"/>
                <w:szCs w:val="20"/>
              </w:rPr>
            </w:pPr>
          </w:p>
        </w:tc>
        <w:tc>
          <w:tcPr>
            <w:tcW w:w="1741" w:type="dxa"/>
            <w:tcBorders>
              <w:bottom w:val="single" w:sz="4" w:space="0" w:color="auto"/>
            </w:tcBorders>
          </w:tcPr>
          <w:p w14:paraId="0FA8C94E" w14:textId="77777777" w:rsidR="007E0D21" w:rsidRPr="00D6641F" w:rsidRDefault="007E0D21" w:rsidP="00E60765">
            <w:pPr>
              <w:rPr>
                <w:b/>
                <w:sz w:val="20"/>
                <w:szCs w:val="20"/>
              </w:rPr>
            </w:pPr>
            <w:r w:rsidRPr="00025945">
              <w:rPr>
                <w:b/>
                <w:sz w:val="20"/>
                <w:szCs w:val="20"/>
              </w:rPr>
              <w:t>Mobility &amp; Stability</w:t>
            </w:r>
          </w:p>
        </w:tc>
        <w:tc>
          <w:tcPr>
            <w:tcW w:w="3827" w:type="dxa"/>
            <w:gridSpan w:val="7"/>
            <w:tcBorders>
              <w:bottom w:val="single" w:sz="4" w:space="0" w:color="auto"/>
            </w:tcBorders>
          </w:tcPr>
          <w:p w14:paraId="2F7BE758" w14:textId="4D2D9177" w:rsidR="00C65135" w:rsidRDefault="007E0D21" w:rsidP="00E60765">
            <w:pPr>
              <w:rPr>
                <w:sz w:val="20"/>
                <w:szCs w:val="20"/>
              </w:rPr>
            </w:pPr>
            <w:r w:rsidRPr="00D63F3C">
              <w:rPr>
                <w:sz w:val="20"/>
                <w:szCs w:val="20"/>
              </w:rPr>
              <w:t xml:space="preserve">Preserved mobility </w:t>
            </w:r>
          </w:p>
          <w:p w14:paraId="593F61EB" w14:textId="68326E5A" w:rsidR="00D6641F" w:rsidRDefault="00C65135" w:rsidP="00E60765">
            <w:pPr>
              <w:rPr>
                <w:sz w:val="20"/>
                <w:szCs w:val="20"/>
              </w:rPr>
            </w:pPr>
            <w:r>
              <w:rPr>
                <w:noProof/>
                <w:sz w:val="20"/>
                <w:szCs w:val="20"/>
              </w:rPr>
              <mc:AlternateContent>
                <mc:Choice Requires="wps">
                  <w:drawing>
                    <wp:anchor distT="0" distB="0" distL="114300" distR="114300" simplePos="0" relativeHeight="251656192" behindDoc="0" locked="0" layoutInCell="1" allowOverlap="1" wp14:anchorId="29E0EABA" wp14:editId="7840F15C">
                      <wp:simplePos x="0" y="0"/>
                      <wp:positionH relativeFrom="column">
                        <wp:posOffset>1152857</wp:posOffset>
                      </wp:positionH>
                      <wp:positionV relativeFrom="paragraph">
                        <wp:posOffset>12349</wp:posOffset>
                      </wp:positionV>
                      <wp:extent cx="140970" cy="136525"/>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A88E" id="Rectangle 29" o:spid="_x0000_s1026" style="position:absolute;margin-left:90.8pt;margin-top:.95pt;width:11.1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"/>
                  </w:pict>
                </mc:Fallback>
              </mc:AlternateContent>
            </w:r>
            <w:r>
              <w:rPr>
                <w:sz w:val="20"/>
                <w:szCs w:val="20"/>
              </w:rPr>
              <w:t>OR</w:t>
            </w:r>
            <w:r w:rsidR="007E0D21" w:rsidRPr="00D63F3C">
              <w:rPr>
                <w:sz w:val="20"/>
                <w:szCs w:val="20"/>
              </w:rPr>
              <w:t xml:space="preserve"> </w:t>
            </w:r>
          </w:p>
          <w:p w14:paraId="6F9C5121" w14:textId="77777777" w:rsidR="007E0D21" w:rsidRDefault="007E0D21" w:rsidP="00E60765">
            <w:pPr>
              <w:rPr>
                <w:sz w:val="20"/>
                <w:szCs w:val="20"/>
              </w:rPr>
            </w:pPr>
            <w:r w:rsidRPr="00D63F3C">
              <w:rPr>
                <w:sz w:val="20"/>
                <w:szCs w:val="20"/>
              </w:rPr>
              <w:t>Stable joint</w:t>
            </w:r>
            <w:r w:rsidR="00D6641F">
              <w:rPr>
                <w:sz w:val="20"/>
                <w:szCs w:val="20"/>
              </w:rPr>
              <w:t xml:space="preserve"> </w:t>
            </w:r>
          </w:p>
        </w:tc>
        <w:tc>
          <w:tcPr>
            <w:tcW w:w="2597" w:type="dxa"/>
            <w:gridSpan w:val="3"/>
            <w:tcBorders>
              <w:bottom w:val="single" w:sz="4" w:space="0" w:color="auto"/>
            </w:tcBorders>
          </w:tcPr>
          <w:p w14:paraId="128A9DA7" w14:textId="44285EB5" w:rsidR="00C65135" w:rsidRDefault="007E0D21" w:rsidP="00E60765">
            <w:pPr>
              <w:rPr>
                <w:sz w:val="20"/>
                <w:szCs w:val="20"/>
              </w:rPr>
            </w:pPr>
            <w:r w:rsidRPr="00D63F3C">
              <w:rPr>
                <w:sz w:val="20"/>
                <w:szCs w:val="20"/>
              </w:rPr>
              <w:t xml:space="preserve">Limited mobility </w:t>
            </w:r>
          </w:p>
          <w:p w14:paraId="5AE15A3E" w14:textId="5BC6122E" w:rsidR="00D6641F" w:rsidRDefault="00C65135" w:rsidP="00E60765">
            <w:pPr>
              <w:rPr>
                <w:sz w:val="20"/>
                <w:szCs w:val="20"/>
              </w:rPr>
            </w:pPr>
            <w:r>
              <w:rPr>
                <w:noProof/>
                <w:sz w:val="20"/>
                <w:szCs w:val="20"/>
              </w:rPr>
              <mc:AlternateContent>
                <mc:Choice Requires="wps">
                  <w:drawing>
                    <wp:anchor distT="0" distB="0" distL="114300" distR="114300" simplePos="0" relativeHeight="251657216" behindDoc="0" locked="0" layoutInCell="1" allowOverlap="1" wp14:anchorId="34999F50" wp14:editId="53C22AD7">
                      <wp:simplePos x="0" y="0"/>
                      <wp:positionH relativeFrom="column">
                        <wp:posOffset>1137930</wp:posOffset>
                      </wp:positionH>
                      <wp:positionV relativeFrom="paragraph">
                        <wp:posOffset>12349</wp:posOffset>
                      </wp:positionV>
                      <wp:extent cx="140970" cy="136525"/>
                      <wp:effectExtent l="0" t="0" r="0" b="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A97BD" id="Rectangle 29" o:spid="_x0000_s1026" style="position:absolute;margin-left:89.6pt;margin-top:.95pt;width:11.1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"/>
                  </w:pict>
                </mc:Fallback>
              </mc:AlternateContent>
            </w:r>
            <w:r>
              <w:rPr>
                <w:sz w:val="20"/>
                <w:szCs w:val="20"/>
              </w:rPr>
              <w:t>OR</w:t>
            </w:r>
            <w:r w:rsidR="00D6641F">
              <w:rPr>
                <w:sz w:val="20"/>
                <w:szCs w:val="20"/>
              </w:rPr>
              <w:t xml:space="preserve"> </w:t>
            </w:r>
          </w:p>
          <w:p w14:paraId="124FF516" w14:textId="104C9082" w:rsidR="005C2CA8" w:rsidRDefault="007E0D21" w:rsidP="00E60765">
            <w:pPr>
              <w:rPr>
                <w:sz w:val="20"/>
                <w:szCs w:val="20"/>
              </w:rPr>
            </w:pPr>
            <w:r w:rsidRPr="00D63F3C">
              <w:rPr>
                <w:sz w:val="20"/>
                <w:szCs w:val="20"/>
              </w:rPr>
              <w:t>Unstable joint</w:t>
            </w:r>
            <w:r>
              <w:rPr>
                <w:sz w:val="20"/>
                <w:szCs w:val="20"/>
              </w:rPr>
              <w:t xml:space="preserve"> </w:t>
            </w:r>
          </w:p>
          <w:p w14:paraId="207A0A70" w14:textId="509F74B1" w:rsidR="007E0D21" w:rsidRDefault="007E0D21" w:rsidP="00E60765">
            <w:pPr>
              <w:rPr>
                <w:sz w:val="20"/>
                <w:szCs w:val="20"/>
              </w:rPr>
            </w:pPr>
          </w:p>
        </w:tc>
      </w:tr>
      <w:tr w:rsidR="00D160B0" w:rsidRPr="00DD51BB" w14:paraId="57B60925" w14:textId="77777777" w:rsidTr="00D160B0">
        <w:trPr>
          <w:trHeight w:val="192"/>
          <w:jc w:val="center"/>
        </w:trPr>
        <w:tc>
          <w:tcPr>
            <w:tcW w:w="1798" w:type="dxa"/>
            <w:vMerge/>
            <w:shd w:val="clear" w:color="auto" w:fill="CCFFFF"/>
          </w:tcPr>
          <w:p w14:paraId="4EC9DECD" w14:textId="77777777" w:rsidR="00D160B0" w:rsidRDefault="00D160B0" w:rsidP="00E60765">
            <w:pPr>
              <w:rPr>
                <w:b/>
                <w:sz w:val="20"/>
                <w:szCs w:val="20"/>
              </w:rPr>
            </w:pPr>
          </w:p>
        </w:tc>
        <w:tc>
          <w:tcPr>
            <w:tcW w:w="1741" w:type="dxa"/>
            <w:tcBorders>
              <w:bottom w:val="single" w:sz="4" w:space="0" w:color="auto"/>
            </w:tcBorders>
          </w:tcPr>
          <w:p w14:paraId="57A2FFE0" w14:textId="77777777" w:rsidR="00D160B0" w:rsidRPr="00025945" w:rsidRDefault="00D160B0" w:rsidP="00842B55">
            <w:pPr>
              <w:rPr>
                <w:b/>
                <w:sz w:val="20"/>
                <w:szCs w:val="20"/>
              </w:rPr>
            </w:pPr>
            <w:r w:rsidRPr="00025945">
              <w:rPr>
                <w:b/>
                <w:sz w:val="20"/>
                <w:szCs w:val="20"/>
              </w:rPr>
              <w:t>Localisation</w:t>
            </w:r>
          </w:p>
          <w:p w14:paraId="31754B7F" w14:textId="77777777" w:rsidR="00D160B0" w:rsidRPr="00025945" w:rsidRDefault="00D160B0" w:rsidP="00E60765">
            <w:pPr>
              <w:rPr>
                <w:b/>
                <w:sz w:val="20"/>
                <w:szCs w:val="20"/>
              </w:rPr>
            </w:pPr>
          </w:p>
        </w:tc>
        <w:tc>
          <w:tcPr>
            <w:tcW w:w="1780" w:type="dxa"/>
            <w:gridSpan w:val="2"/>
            <w:tcBorders>
              <w:bottom w:val="single" w:sz="4" w:space="0" w:color="auto"/>
            </w:tcBorders>
          </w:tcPr>
          <w:p w14:paraId="3861863E" w14:textId="1C5E808B" w:rsidR="00D160B0" w:rsidRDefault="00D160B0" w:rsidP="00E60765">
            <w:pPr>
              <w:rPr>
                <w:sz w:val="20"/>
                <w:szCs w:val="20"/>
              </w:rPr>
            </w:pPr>
            <w:r>
              <w:rPr>
                <w:noProof/>
                <w:sz w:val="20"/>
                <w:szCs w:val="20"/>
              </w:rPr>
              <mc:AlternateContent>
                <mc:Choice Requires="wps">
                  <w:drawing>
                    <wp:anchor distT="0" distB="0" distL="114300" distR="114300" simplePos="0" relativeHeight="251706368" behindDoc="0" locked="0" layoutInCell="1" allowOverlap="1" wp14:anchorId="392633C7" wp14:editId="172B88B8">
                      <wp:simplePos x="0" y="0"/>
                      <wp:positionH relativeFrom="column">
                        <wp:posOffset>728980</wp:posOffset>
                      </wp:positionH>
                      <wp:positionV relativeFrom="paragraph">
                        <wp:posOffset>410845</wp:posOffset>
                      </wp:positionV>
                      <wp:extent cx="140970" cy="136525"/>
                      <wp:effectExtent l="0" t="0" r="0" b="0"/>
                      <wp:wrapNone/>
                      <wp:docPr id="193773479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0E19E" id="Rectangle 29" o:spid="_x0000_s1026" style="position:absolute;margin-left:57.4pt;margin-top:32.35pt;width:11.1pt;height:1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"/>
                  </w:pict>
                </mc:Fallback>
              </mc:AlternateContent>
            </w:r>
            <w:r>
              <w:rPr>
                <w:sz w:val="20"/>
                <w:szCs w:val="20"/>
              </w:rPr>
              <w:t>Uni- compartmental</w:t>
            </w:r>
          </w:p>
        </w:tc>
        <w:tc>
          <w:tcPr>
            <w:tcW w:w="2047" w:type="dxa"/>
            <w:gridSpan w:val="5"/>
            <w:tcBorders>
              <w:bottom w:val="single" w:sz="4" w:space="0" w:color="auto"/>
            </w:tcBorders>
          </w:tcPr>
          <w:p w14:paraId="3CB9C2EC" w14:textId="19FB6F5E" w:rsidR="00D160B0" w:rsidRDefault="00D160B0" w:rsidP="00D160B0">
            <w:pPr>
              <w:rPr>
                <w:sz w:val="20"/>
                <w:szCs w:val="20"/>
              </w:rPr>
            </w:pPr>
            <w:r w:rsidRPr="00D63F3C">
              <w:rPr>
                <w:sz w:val="20"/>
                <w:szCs w:val="20"/>
              </w:rPr>
              <w:t>Bi</w:t>
            </w:r>
            <w:r>
              <w:rPr>
                <w:sz w:val="20"/>
                <w:szCs w:val="20"/>
              </w:rPr>
              <w:t>-</w:t>
            </w:r>
            <w:r w:rsidRPr="00D63F3C">
              <w:rPr>
                <w:sz w:val="20"/>
                <w:szCs w:val="20"/>
              </w:rPr>
              <w:t>compartmental</w:t>
            </w:r>
            <w:r>
              <w:rPr>
                <w:sz w:val="20"/>
                <w:szCs w:val="20"/>
              </w:rPr>
              <w:br/>
            </w:r>
            <w:r>
              <w:t>(</w:t>
            </w:r>
            <w:r w:rsidRPr="00003588">
              <w:rPr>
                <w:sz w:val="20"/>
                <w:szCs w:val="20"/>
              </w:rPr>
              <w:t xml:space="preserve">localised to one </w:t>
            </w:r>
            <w:r>
              <w:rPr>
                <w:sz w:val="20"/>
                <w:szCs w:val="20"/>
              </w:rPr>
              <w:br/>
            </w:r>
            <w:r w:rsidRPr="00003588">
              <w:rPr>
                <w:sz w:val="20"/>
                <w:szCs w:val="20"/>
              </w:rPr>
              <w:t>compartment</w:t>
            </w:r>
            <w:r>
              <w:rPr>
                <w:sz w:val="20"/>
                <w:szCs w:val="20"/>
              </w:rPr>
              <w:t xml:space="preserve"> </w:t>
            </w:r>
            <w:r w:rsidRPr="00003588">
              <w:rPr>
                <w:sz w:val="20"/>
                <w:szCs w:val="20"/>
              </w:rPr>
              <w:t xml:space="preserve">plus </w:t>
            </w:r>
          </w:p>
          <w:p w14:paraId="7BDE05A0" w14:textId="5DEC2C5C" w:rsidR="00D160B0" w:rsidRDefault="00D160B0" w:rsidP="00D160B0">
            <w:pPr>
              <w:rPr>
                <w:noProof/>
                <w:sz w:val="20"/>
                <w:szCs w:val="20"/>
              </w:rPr>
            </w:pPr>
            <w:r>
              <w:rPr>
                <w:noProof/>
                <w:sz w:val="20"/>
                <w:szCs w:val="20"/>
              </w:rPr>
              <mc:AlternateContent>
                <mc:Choice Requires="wps">
                  <w:drawing>
                    <wp:anchor distT="0" distB="0" distL="114300" distR="114300" simplePos="0" relativeHeight="251704320" behindDoc="0" locked="0" layoutInCell="1" allowOverlap="1" wp14:anchorId="30DC08FE" wp14:editId="200220B7">
                      <wp:simplePos x="0" y="0"/>
                      <wp:positionH relativeFrom="column">
                        <wp:posOffset>989965</wp:posOffset>
                      </wp:positionH>
                      <wp:positionV relativeFrom="paragraph">
                        <wp:posOffset>43815</wp:posOffset>
                      </wp:positionV>
                      <wp:extent cx="140970" cy="136525"/>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5CA9" id="Rectangle 29" o:spid="_x0000_s1026" style="position:absolute;margin-left:77.95pt;margin-top:3.45pt;width:11.1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"/>
                  </w:pict>
                </mc:Fallback>
              </mc:AlternateContent>
            </w:r>
            <w:proofErr w:type="spellStart"/>
            <w:r w:rsidRPr="00003588">
              <w:rPr>
                <w:sz w:val="20"/>
                <w:szCs w:val="20"/>
              </w:rPr>
              <w:t>patello</w:t>
            </w:r>
            <w:proofErr w:type="spellEnd"/>
            <w:r w:rsidRPr="00003588">
              <w:rPr>
                <w:sz w:val="20"/>
                <w:szCs w:val="20"/>
              </w:rPr>
              <w:t>-femoral disease</w:t>
            </w:r>
            <w:r>
              <w:rPr>
                <w:sz w:val="20"/>
                <w:szCs w:val="20"/>
              </w:rPr>
              <w:t>)</w:t>
            </w:r>
          </w:p>
        </w:tc>
        <w:tc>
          <w:tcPr>
            <w:tcW w:w="2597" w:type="dxa"/>
            <w:gridSpan w:val="3"/>
            <w:tcBorders>
              <w:bottom w:val="single" w:sz="4" w:space="0" w:color="auto"/>
            </w:tcBorders>
          </w:tcPr>
          <w:p w14:paraId="1ED47F4C" w14:textId="1785C52E" w:rsidR="00D160B0" w:rsidRDefault="00D160B0" w:rsidP="00842B55">
            <w:pPr>
              <w:rPr>
                <w:sz w:val="20"/>
                <w:szCs w:val="20"/>
              </w:rPr>
            </w:pPr>
            <w:r w:rsidRPr="00D63F3C">
              <w:rPr>
                <w:sz w:val="20"/>
                <w:szCs w:val="20"/>
              </w:rPr>
              <w:t>Tri</w:t>
            </w:r>
            <w:r>
              <w:rPr>
                <w:sz w:val="20"/>
                <w:szCs w:val="20"/>
              </w:rPr>
              <w:t>-</w:t>
            </w:r>
            <w:r w:rsidRPr="00D63F3C">
              <w:rPr>
                <w:sz w:val="20"/>
                <w:szCs w:val="20"/>
              </w:rPr>
              <w:t>compartmental</w:t>
            </w:r>
            <w:r>
              <w:rPr>
                <w:sz w:val="20"/>
                <w:szCs w:val="20"/>
              </w:rPr>
              <w:t xml:space="preserve"> </w:t>
            </w:r>
          </w:p>
          <w:p w14:paraId="0F8AB7B3" w14:textId="01EA3D46" w:rsidR="00D160B0" w:rsidRPr="00842B55" w:rsidRDefault="001655BB" w:rsidP="00E60765">
            <w:pPr>
              <w:rPr>
                <w:noProof/>
                <w:sz w:val="20"/>
                <w:szCs w:val="20"/>
              </w:rPr>
            </w:pPr>
            <w:r>
              <w:rPr>
                <w:noProof/>
                <w:sz w:val="20"/>
                <w:szCs w:val="20"/>
              </w:rPr>
              <mc:AlternateContent>
                <mc:Choice Requires="wps">
                  <w:drawing>
                    <wp:anchor distT="0" distB="0" distL="114300" distR="114300" simplePos="0" relativeHeight="251702272" behindDoc="0" locked="0" layoutInCell="1" allowOverlap="1" wp14:anchorId="59245A27" wp14:editId="7E7F2837">
                      <wp:simplePos x="0" y="0"/>
                      <wp:positionH relativeFrom="column">
                        <wp:posOffset>1206500</wp:posOffset>
                      </wp:positionH>
                      <wp:positionV relativeFrom="paragraph">
                        <wp:posOffset>251460</wp:posOffset>
                      </wp:positionV>
                      <wp:extent cx="140970" cy="136525"/>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1960" id="Rectangle 29" o:spid="_x0000_s1026" style="position:absolute;margin-left:95pt;margin-top:19.8pt;width:11.1pt;height:1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"/>
                  </w:pict>
                </mc:Fallback>
              </mc:AlternateContent>
            </w:r>
          </w:p>
        </w:tc>
      </w:tr>
      <w:tr w:rsidR="00B80B12" w:rsidRPr="00DD51BB" w14:paraId="7654A44E" w14:textId="77777777" w:rsidTr="00D160B0">
        <w:trPr>
          <w:trHeight w:val="690"/>
          <w:jc w:val="center"/>
        </w:trPr>
        <w:tc>
          <w:tcPr>
            <w:tcW w:w="1798" w:type="dxa"/>
            <w:vMerge/>
            <w:shd w:val="clear" w:color="auto" w:fill="CCFFFF"/>
          </w:tcPr>
          <w:p w14:paraId="5AEDDF89" w14:textId="77777777" w:rsidR="00B80B12" w:rsidRDefault="00B80B12" w:rsidP="00E60765">
            <w:pPr>
              <w:rPr>
                <w:b/>
                <w:sz w:val="20"/>
                <w:szCs w:val="20"/>
              </w:rPr>
            </w:pPr>
          </w:p>
        </w:tc>
        <w:tc>
          <w:tcPr>
            <w:tcW w:w="1741" w:type="dxa"/>
          </w:tcPr>
          <w:p w14:paraId="72A57ADC" w14:textId="24150343" w:rsidR="00B80B12" w:rsidRPr="00025945" w:rsidRDefault="00B80B12" w:rsidP="00E60765">
            <w:pPr>
              <w:rPr>
                <w:b/>
                <w:sz w:val="20"/>
                <w:szCs w:val="20"/>
              </w:rPr>
            </w:pPr>
            <w:r w:rsidRPr="00025945">
              <w:rPr>
                <w:b/>
                <w:sz w:val="20"/>
                <w:szCs w:val="20"/>
              </w:rPr>
              <w:t>Symptom</w:t>
            </w:r>
            <w:r w:rsidR="00003588">
              <w:rPr>
                <w:b/>
                <w:sz w:val="20"/>
                <w:szCs w:val="20"/>
              </w:rPr>
              <w:t>s</w:t>
            </w:r>
          </w:p>
        </w:tc>
        <w:tc>
          <w:tcPr>
            <w:tcW w:w="1802" w:type="dxa"/>
            <w:gridSpan w:val="3"/>
          </w:tcPr>
          <w:p w14:paraId="51673FEF" w14:textId="5F03C9C2" w:rsidR="00B80B12" w:rsidRDefault="005C3577" w:rsidP="00E60765">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63899578" wp14:editId="3758A6CD">
                      <wp:simplePos x="0" y="0"/>
                      <wp:positionH relativeFrom="column">
                        <wp:posOffset>402590</wp:posOffset>
                      </wp:positionH>
                      <wp:positionV relativeFrom="paragraph">
                        <wp:posOffset>52705</wp:posOffset>
                      </wp:positionV>
                      <wp:extent cx="140970" cy="13652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A173" id="Rectangle 29" o:spid="_x0000_s1026" style="position:absolute;margin-left:31.7pt;margin-top:4.15pt;width:11.1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"/>
                  </w:pict>
                </mc:Fallback>
              </mc:AlternateContent>
            </w:r>
            <w:r w:rsidR="00B80B12">
              <w:rPr>
                <w:sz w:val="20"/>
                <w:szCs w:val="20"/>
              </w:rPr>
              <w:t>Slight</w:t>
            </w:r>
          </w:p>
        </w:tc>
        <w:tc>
          <w:tcPr>
            <w:tcW w:w="1520" w:type="dxa"/>
            <w:gridSpan w:val="3"/>
          </w:tcPr>
          <w:p w14:paraId="010C90F7" w14:textId="3FC85695" w:rsidR="00B80B12" w:rsidRDefault="005C3577" w:rsidP="00E60765">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037F622" wp14:editId="1A97774C">
                      <wp:simplePos x="0" y="0"/>
                      <wp:positionH relativeFrom="column">
                        <wp:posOffset>594995</wp:posOffset>
                      </wp:positionH>
                      <wp:positionV relativeFrom="paragraph">
                        <wp:posOffset>52705</wp:posOffset>
                      </wp:positionV>
                      <wp:extent cx="140970" cy="13652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FA2D1" id="Rectangle 29" o:spid="_x0000_s1026" style="position:absolute;margin-left:46.85pt;margin-top:4.15pt;width:11.1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"/>
                  </w:pict>
                </mc:Fallback>
              </mc:AlternateContent>
            </w:r>
            <w:r w:rsidR="00B80B12">
              <w:rPr>
                <w:sz w:val="20"/>
                <w:szCs w:val="20"/>
              </w:rPr>
              <w:t xml:space="preserve">Moderate </w:t>
            </w:r>
          </w:p>
        </w:tc>
        <w:tc>
          <w:tcPr>
            <w:tcW w:w="1520" w:type="dxa"/>
            <w:gridSpan w:val="3"/>
          </w:tcPr>
          <w:p w14:paraId="5A21FEBD" w14:textId="0F76F373" w:rsidR="00B80B12" w:rsidRDefault="005C3577" w:rsidP="0026665E">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6DEA5283" wp14:editId="0E73E723">
                      <wp:simplePos x="0" y="0"/>
                      <wp:positionH relativeFrom="column">
                        <wp:posOffset>500380</wp:posOffset>
                      </wp:positionH>
                      <wp:positionV relativeFrom="paragraph">
                        <wp:posOffset>52705</wp:posOffset>
                      </wp:positionV>
                      <wp:extent cx="140970" cy="13652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333A6" id="Rectangle 29" o:spid="_x0000_s1026" style="position:absolute;margin-left:39.4pt;margin-top:4.15pt;width:11.1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"/>
                  </w:pict>
                </mc:Fallback>
              </mc:AlternateContent>
            </w:r>
            <w:r w:rsidR="0026665E">
              <w:rPr>
                <w:sz w:val="20"/>
                <w:szCs w:val="20"/>
              </w:rPr>
              <w:t>I</w:t>
            </w:r>
            <w:r w:rsidR="00360130">
              <w:rPr>
                <w:sz w:val="20"/>
                <w:szCs w:val="20"/>
              </w:rPr>
              <w:t>ntense</w:t>
            </w:r>
            <w:r w:rsidR="00B80B12">
              <w:rPr>
                <w:sz w:val="20"/>
                <w:szCs w:val="20"/>
              </w:rPr>
              <w:t xml:space="preserve"> </w:t>
            </w:r>
          </w:p>
        </w:tc>
        <w:tc>
          <w:tcPr>
            <w:tcW w:w="1582" w:type="dxa"/>
          </w:tcPr>
          <w:p w14:paraId="65367C8A" w14:textId="15886BAF" w:rsidR="00B80B12" w:rsidRDefault="005C3577" w:rsidP="00360130">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516C5576" wp14:editId="58F04B5F">
                      <wp:simplePos x="0" y="0"/>
                      <wp:positionH relativeFrom="column">
                        <wp:posOffset>457835</wp:posOffset>
                      </wp:positionH>
                      <wp:positionV relativeFrom="paragraph">
                        <wp:posOffset>52705</wp:posOffset>
                      </wp:positionV>
                      <wp:extent cx="140970" cy="136525"/>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4593" id="Rectangle 29" o:spid="_x0000_s1026" style="position:absolute;margin-left:36.05pt;margin-top:4.15pt;width:11.1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"/>
                  </w:pict>
                </mc:Fallback>
              </mc:AlternateContent>
            </w:r>
            <w:r w:rsidR="00360130">
              <w:rPr>
                <w:sz w:val="20"/>
                <w:szCs w:val="20"/>
              </w:rPr>
              <w:t>Severe</w:t>
            </w:r>
            <w:r w:rsidR="00B80B12">
              <w:rPr>
                <w:sz w:val="20"/>
                <w:szCs w:val="20"/>
              </w:rPr>
              <w:t xml:space="preserve"> </w:t>
            </w:r>
          </w:p>
        </w:tc>
      </w:tr>
      <w:tr w:rsidR="00D160B0" w:rsidRPr="00DD51BB" w14:paraId="2D072406" w14:textId="77777777" w:rsidTr="00C65135">
        <w:trPr>
          <w:trHeight w:val="543"/>
          <w:jc w:val="center"/>
        </w:trPr>
        <w:tc>
          <w:tcPr>
            <w:tcW w:w="1798" w:type="dxa"/>
            <w:shd w:val="clear" w:color="auto" w:fill="CCFFFF"/>
          </w:tcPr>
          <w:p w14:paraId="31AACA2F" w14:textId="77777777" w:rsidR="00D160B0" w:rsidRDefault="00D160B0" w:rsidP="000A41B1">
            <w:pPr>
              <w:rPr>
                <w:b/>
                <w:sz w:val="20"/>
                <w:szCs w:val="20"/>
              </w:rPr>
            </w:pPr>
          </w:p>
        </w:tc>
        <w:tc>
          <w:tcPr>
            <w:tcW w:w="8165" w:type="dxa"/>
            <w:gridSpan w:val="11"/>
          </w:tcPr>
          <w:p w14:paraId="040E9898" w14:textId="77777777" w:rsidR="00D160B0" w:rsidRPr="00D160B0" w:rsidRDefault="00D160B0" w:rsidP="00D160B0">
            <w:pPr>
              <w:rPr>
                <w:b/>
                <w:sz w:val="20"/>
                <w:szCs w:val="20"/>
              </w:rPr>
            </w:pPr>
            <w:bookmarkStart w:id="0" w:name="_Hlk196297644"/>
            <w:r w:rsidRPr="00D160B0">
              <w:rPr>
                <w:b/>
                <w:sz w:val="20"/>
                <w:szCs w:val="20"/>
              </w:rPr>
              <w:t>Evidence suggests that the following patients would benefit from knee replacement surgery:</w:t>
            </w:r>
          </w:p>
          <w:bookmarkEnd w:id="0"/>
          <w:p w14:paraId="3F00AE6D" w14:textId="77777777" w:rsidR="00D160B0" w:rsidRPr="00872181" w:rsidRDefault="00D160B0" w:rsidP="00D160B0">
            <w:pPr>
              <w:rPr>
                <w:sz w:val="20"/>
                <w:szCs w:val="20"/>
              </w:rPr>
            </w:pPr>
          </w:p>
          <w:p w14:paraId="18304FB6" w14:textId="77777777" w:rsidR="00D160B0" w:rsidRPr="007656C7" w:rsidRDefault="00D160B0" w:rsidP="00D160B0">
            <w:pPr>
              <w:numPr>
                <w:ilvl w:val="0"/>
                <w:numId w:val="7"/>
              </w:numPr>
              <w:rPr>
                <w:sz w:val="20"/>
                <w:szCs w:val="20"/>
              </w:rPr>
            </w:pPr>
            <w:r>
              <w:rPr>
                <w:sz w:val="20"/>
                <w:szCs w:val="20"/>
              </w:rPr>
              <w:t>At least intense</w:t>
            </w:r>
            <w:r w:rsidRPr="00872181">
              <w:rPr>
                <w:sz w:val="20"/>
                <w:szCs w:val="20"/>
              </w:rPr>
              <w:t xml:space="preserve"> symptomatology </w:t>
            </w:r>
            <w:r w:rsidRPr="00872181">
              <w:rPr>
                <w:b/>
                <w:sz w:val="20"/>
                <w:szCs w:val="20"/>
              </w:rPr>
              <w:t>AND</w:t>
            </w:r>
            <w:r w:rsidRPr="00872181">
              <w:rPr>
                <w:sz w:val="20"/>
                <w:szCs w:val="20"/>
              </w:rPr>
              <w:t xml:space="preserve"> has radiological features of severe disease </w:t>
            </w:r>
            <w:r w:rsidRPr="00872181">
              <w:rPr>
                <w:b/>
                <w:sz w:val="20"/>
                <w:szCs w:val="20"/>
              </w:rPr>
              <w:t>AND</w:t>
            </w:r>
            <w:r w:rsidRPr="00872181">
              <w:rPr>
                <w:sz w:val="20"/>
                <w:szCs w:val="20"/>
              </w:rPr>
              <w:t xml:space="preserve"> has demonstrated disease within all three compartments of the knee (tricompartmental) or localised to one compartment plus </w:t>
            </w:r>
            <w:proofErr w:type="spellStart"/>
            <w:r w:rsidRPr="00872181">
              <w:rPr>
                <w:sz w:val="20"/>
                <w:szCs w:val="20"/>
              </w:rPr>
              <w:t>patello</w:t>
            </w:r>
            <w:proofErr w:type="spellEnd"/>
            <w:r w:rsidRPr="00872181">
              <w:rPr>
                <w:sz w:val="20"/>
                <w:szCs w:val="20"/>
              </w:rPr>
              <w:t xml:space="preserve">-femoral disease (bicompartmental) </w:t>
            </w:r>
            <w:r w:rsidRPr="00872181">
              <w:rPr>
                <w:b/>
                <w:sz w:val="20"/>
                <w:szCs w:val="20"/>
              </w:rPr>
              <w:t>OR</w:t>
            </w:r>
          </w:p>
          <w:p w14:paraId="106EB0DE" w14:textId="77777777" w:rsidR="00D160B0" w:rsidRPr="00872181" w:rsidRDefault="00D160B0" w:rsidP="00D160B0">
            <w:pPr>
              <w:ind w:left="720"/>
              <w:rPr>
                <w:sz w:val="20"/>
                <w:szCs w:val="20"/>
              </w:rPr>
            </w:pPr>
          </w:p>
          <w:p w14:paraId="0183ED86" w14:textId="77777777" w:rsidR="00D160B0" w:rsidRPr="007656C7" w:rsidRDefault="00D160B0" w:rsidP="00D160B0">
            <w:pPr>
              <w:numPr>
                <w:ilvl w:val="0"/>
                <w:numId w:val="7"/>
              </w:numPr>
              <w:rPr>
                <w:sz w:val="20"/>
                <w:szCs w:val="20"/>
              </w:rPr>
            </w:pPr>
            <w:r>
              <w:rPr>
                <w:sz w:val="20"/>
                <w:szCs w:val="20"/>
              </w:rPr>
              <w:t>At least</w:t>
            </w:r>
            <w:r w:rsidRPr="00872181">
              <w:rPr>
                <w:sz w:val="20"/>
                <w:szCs w:val="20"/>
              </w:rPr>
              <w:t xml:space="preserve"> </w:t>
            </w:r>
            <w:r>
              <w:rPr>
                <w:sz w:val="20"/>
                <w:szCs w:val="20"/>
              </w:rPr>
              <w:t xml:space="preserve">intense </w:t>
            </w:r>
            <w:r w:rsidRPr="00872181">
              <w:rPr>
                <w:sz w:val="20"/>
                <w:szCs w:val="20"/>
              </w:rPr>
              <w:t xml:space="preserve">symptomatology </w:t>
            </w:r>
            <w:r w:rsidRPr="00872181">
              <w:rPr>
                <w:b/>
                <w:sz w:val="20"/>
                <w:szCs w:val="20"/>
              </w:rPr>
              <w:t>AND</w:t>
            </w:r>
            <w:r w:rsidRPr="00872181">
              <w:rPr>
                <w:sz w:val="20"/>
                <w:szCs w:val="20"/>
              </w:rPr>
              <w:t xml:space="preserve"> has radiological features of moderate disease </w:t>
            </w:r>
            <w:r w:rsidRPr="00872181">
              <w:rPr>
                <w:b/>
                <w:sz w:val="20"/>
                <w:szCs w:val="20"/>
              </w:rPr>
              <w:t>AND</w:t>
            </w:r>
            <w:r w:rsidRPr="00872181">
              <w:rPr>
                <w:sz w:val="20"/>
                <w:szCs w:val="20"/>
              </w:rPr>
              <w:t xml:space="preserve"> is troubled by limited mobility or stability of the knee joint </w:t>
            </w:r>
            <w:r w:rsidRPr="00872181">
              <w:rPr>
                <w:b/>
                <w:sz w:val="20"/>
                <w:szCs w:val="20"/>
              </w:rPr>
              <w:t>OR</w:t>
            </w:r>
          </w:p>
          <w:p w14:paraId="3D3BDBFC" w14:textId="77777777" w:rsidR="00D160B0" w:rsidRPr="00872181" w:rsidRDefault="00D160B0" w:rsidP="00D160B0">
            <w:pPr>
              <w:ind w:left="720"/>
              <w:rPr>
                <w:sz w:val="20"/>
                <w:szCs w:val="20"/>
              </w:rPr>
            </w:pPr>
          </w:p>
          <w:p w14:paraId="3C733621" w14:textId="09AA26EB" w:rsidR="00D160B0" w:rsidRPr="00B75AE3" w:rsidRDefault="00D160B0" w:rsidP="00D160B0">
            <w:pPr>
              <w:numPr>
                <w:ilvl w:val="0"/>
                <w:numId w:val="7"/>
              </w:numPr>
              <w:rPr>
                <w:sz w:val="20"/>
                <w:szCs w:val="20"/>
              </w:rPr>
            </w:pPr>
            <w:r w:rsidRPr="00872181">
              <w:rPr>
                <w:sz w:val="20"/>
                <w:szCs w:val="20"/>
              </w:rPr>
              <w:t xml:space="preserve">Severe symptomatology </w:t>
            </w:r>
            <w:r w:rsidRPr="00872181">
              <w:rPr>
                <w:b/>
                <w:sz w:val="20"/>
                <w:szCs w:val="20"/>
              </w:rPr>
              <w:t>AND</w:t>
            </w:r>
            <w:r w:rsidRPr="00872181">
              <w:rPr>
                <w:sz w:val="20"/>
                <w:szCs w:val="20"/>
              </w:rPr>
              <w:t xml:space="preserve"> radiological features of slight disease </w:t>
            </w:r>
            <w:r w:rsidRPr="00872181">
              <w:rPr>
                <w:b/>
                <w:sz w:val="20"/>
                <w:szCs w:val="20"/>
              </w:rPr>
              <w:t>AND</w:t>
            </w:r>
            <w:r w:rsidRPr="00872181">
              <w:rPr>
                <w:sz w:val="20"/>
                <w:szCs w:val="20"/>
              </w:rPr>
              <w:t xml:space="preserve"> troubled by limited mobility or stability of the knee joint.</w:t>
            </w:r>
            <w:r w:rsidR="006E009A">
              <w:rPr>
                <w:noProof/>
              </w:rPr>
              <w:t xml:space="preserve"> </w:t>
            </w:r>
          </w:p>
          <w:p w14:paraId="001B292C" w14:textId="77777777" w:rsidR="00D160B0" w:rsidRDefault="00D160B0" w:rsidP="000A41B1">
            <w:pPr>
              <w:rPr>
                <w:sz w:val="20"/>
                <w:szCs w:val="20"/>
              </w:rPr>
            </w:pPr>
          </w:p>
        </w:tc>
      </w:tr>
      <w:tr w:rsidR="000A41B1" w:rsidRPr="00DD51BB" w14:paraId="7047A60B" w14:textId="77777777" w:rsidTr="00C65135">
        <w:trPr>
          <w:trHeight w:val="543"/>
          <w:jc w:val="center"/>
        </w:trPr>
        <w:tc>
          <w:tcPr>
            <w:tcW w:w="1798" w:type="dxa"/>
            <w:vMerge w:val="restart"/>
            <w:shd w:val="clear" w:color="auto" w:fill="CCFFFF"/>
          </w:tcPr>
          <w:p w14:paraId="0FF4866C" w14:textId="00A792BF" w:rsidR="000A41B1" w:rsidRDefault="000A41B1" w:rsidP="000A41B1">
            <w:pPr>
              <w:rPr>
                <w:b/>
                <w:sz w:val="20"/>
                <w:szCs w:val="20"/>
              </w:rPr>
            </w:pPr>
            <w:r>
              <w:rPr>
                <w:b/>
                <w:sz w:val="20"/>
                <w:szCs w:val="20"/>
              </w:rPr>
              <w:br/>
              <w:t>Revision Surgery</w:t>
            </w:r>
          </w:p>
        </w:tc>
        <w:tc>
          <w:tcPr>
            <w:tcW w:w="8165" w:type="dxa"/>
            <w:gridSpan w:val="11"/>
          </w:tcPr>
          <w:p w14:paraId="37B54809" w14:textId="50633BA8" w:rsidR="000A41B1" w:rsidRPr="00D63F3C" w:rsidRDefault="000A41B1" w:rsidP="000A41B1">
            <w:pPr>
              <w:rPr>
                <w:sz w:val="20"/>
                <w:szCs w:val="20"/>
              </w:rPr>
            </w:pPr>
            <w:r>
              <w:rPr>
                <w:sz w:val="20"/>
                <w:szCs w:val="20"/>
              </w:rPr>
              <w:br/>
            </w:r>
            <w:r>
              <w:rPr>
                <w:noProof/>
              </w:rPr>
              <mc:AlternateContent>
                <mc:Choice Requires="wps">
                  <w:drawing>
                    <wp:anchor distT="0" distB="0" distL="114300" distR="114300" simplePos="0" relativeHeight="251695104" behindDoc="0" locked="0" layoutInCell="1" allowOverlap="1" wp14:anchorId="40994D91" wp14:editId="54417C81">
                      <wp:simplePos x="0" y="0"/>
                      <wp:positionH relativeFrom="column">
                        <wp:posOffset>4630085</wp:posOffset>
                      </wp:positionH>
                      <wp:positionV relativeFrom="paragraph">
                        <wp:posOffset>147955</wp:posOffset>
                      </wp:positionV>
                      <wp:extent cx="201600" cy="190800"/>
                      <wp:effectExtent l="0" t="0" r="27305" b="190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1B76" id="Rectangle 5" o:spid="_x0000_s1026" style="position:absolute;margin-left:364.55pt;margin-top:11.65pt;width:15.8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"/>
                  </w:pict>
                </mc:Fallback>
              </mc:AlternateContent>
            </w:r>
            <w:r>
              <w:rPr>
                <w:sz w:val="20"/>
                <w:szCs w:val="20"/>
              </w:rPr>
              <w:t xml:space="preserve">Persistent pain which may indicate joint </w:t>
            </w:r>
            <w:r w:rsidRPr="00D63F3C">
              <w:rPr>
                <w:sz w:val="20"/>
                <w:szCs w:val="20"/>
              </w:rPr>
              <w:t>Infection</w:t>
            </w:r>
            <w:r>
              <w:rPr>
                <w:sz w:val="20"/>
                <w:szCs w:val="20"/>
              </w:rPr>
              <w:t xml:space="preserve"> </w:t>
            </w:r>
            <w:r>
              <w:rPr>
                <w:sz w:val="20"/>
                <w:szCs w:val="20"/>
              </w:rPr>
              <w:br/>
            </w:r>
            <w:r w:rsidRPr="001039AA">
              <w:rPr>
                <w:b/>
                <w:bCs/>
                <w:sz w:val="20"/>
                <w:szCs w:val="20"/>
              </w:rPr>
              <w:t>OR</w:t>
            </w:r>
          </w:p>
          <w:p w14:paraId="68145D2E" w14:textId="77777777" w:rsidR="000A41B1" w:rsidRDefault="000A41B1" w:rsidP="000A41B1">
            <w:pPr>
              <w:rPr>
                <w:noProof/>
                <w:sz w:val="20"/>
                <w:szCs w:val="20"/>
              </w:rPr>
            </w:pPr>
          </w:p>
        </w:tc>
      </w:tr>
      <w:tr w:rsidR="000A41B1" w:rsidRPr="00DD51BB" w14:paraId="28D898A9" w14:textId="77777777" w:rsidTr="00C65135">
        <w:trPr>
          <w:trHeight w:val="543"/>
          <w:jc w:val="center"/>
        </w:trPr>
        <w:tc>
          <w:tcPr>
            <w:tcW w:w="1798" w:type="dxa"/>
            <w:vMerge/>
            <w:shd w:val="clear" w:color="auto" w:fill="CCFFFF"/>
          </w:tcPr>
          <w:p w14:paraId="4143A39F" w14:textId="77777777" w:rsidR="000A41B1" w:rsidRDefault="000A41B1" w:rsidP="000A41B1">
            <w:pPr>
              <w:rPr>
                <w:b/>
                <w:sz w:val="20"/>
                <w:szCs w:val="20"/>
              </w:rPr>
            </w:pPr>
          </w:p>
        </w:tc>
        <w:tc>
          <w:tcPr>
            <w:tcW w:w="8165" w:type="dxa"/>
            <w:gridSpan w:val="11"/>
          </w:tcPr>
          <w:p w14:paraId="6F524FFB" w14:textId="46A77D04" w:rsidR="000A41B1" w:rsidRDefault="006E009A" w:rsidP="000A41B1">
            <w:pPr>
              <w:rPr>
                <w:sz w:val="20"/>
                <w:szCs w:val="20"/>
              </w:rPr>
            </w:pPr>
            <w:r>
              <w:rPr>
                <w:noProof/>
              </w:rPr>
              <mc:AlternateContent>
                <mc:Choice Requires="wps">
                  <w:drawing>
                    <wp:anchor distT="0" distB="0" distL="114300" distR="114300" simplePos="0" relativeHeight="251708416" behindDoc="0" locked="0" layoutInCell="1" allowOverlap="1" wp14:anchorId="5E5B357A" wp14:editId="615C5533">
                      <wp:simplePos x="0" y="0"/>
                      <wp:positionH relativeFrom="column">
                        <wp:posOffset>4643120</wp:posOffset>
                      </wp:positionH>
                      <wp:positionV relativeFrom="paragraph">
                        <wp:posOffset>419735</wp:posOffset>
                      </wp:positionV>
                      <wp:extent cx="201600" cy="190800"/>
                      <wp:effectExtent l="0" t="0" r="27305" b="19050"/>
                      <wp:wrapNone/>
                      <wp:docPr id="3875758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A264" id="Rectangle 5" o:spid="_x0000_s1026" style="position:absolute;margin-left:365.6pt;margin-top:33.05pt;width:15.8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"/>
                  </w:pict>
                </mc:Fallback>
              </mc:AlternateContent>
            </w:r>
            <w:r w:rsidR="000A41B1">
              <w:rPr>
                <w:noProof/>
              </w:rPr>
              <mc:AlternateContent>
                <mc:Choice Requires="wps">
                  <w:drawing>
                    <wp:anchor distT="0" distB="0" distL="114300" distR="114300" simplePos="0" relativeHeight="251696128" behindDoc="0" locked="0" layoutInCell="1" allowOverlap="1" wp14:anchorId="1925014E" wp14:editId="0E50E31C">
                      <wp:simplePos x="0" y="0"/>
                      <wp:positionH relativeFrom="column">
                        <wp:posOffset>4641215</wp:posOffset>
                      </wp:positionH>
                      <wp:positionV relativeFrom="paragraph">
                        <wp:posOffset>24765</wp:posOffset>
                      </wp:positionV>
                      <wp:extent cx="201600" cy="190800"/>
                      <wp:effectExtent l="0" t="0" r="27305" b="1905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F5F2A" id="Rectangle 5" o:spid="_x0000_s1026" style="position:absolute;margin-left:365.45pt;margin-top:1.95pt;width:15.8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"/>
                  </w:pict>
                </mc:Fallback>
              </mc:AlternateContent>
            </w:r>
            <w:r w:rsidR="000A41B1">
              <w:rPr>
                <w:sz w:val="20"/>
                <w:szCs w:val="20"/>
              </w:rPr>
              <w:t>P</w:t>
            </w:r>
            <w:r w:rsidR="000A41B1" w:rsidRPr="001039AA">
              <w:rPr>
                <w:sz w:val="20"/>
                <w:szCs w:val="20"/>
              </w:rPr>
              <w:t>ersistent joint pain and/or loss of range of movement and function</w:t>
            </w:r>
            <w:r w:rsidR="000A41B1" w:rsidRPr="001039AA">
              <w:rPr>
                <w:sz w:val="20"/>
                <w:szCs w:val="20"/>
              </w:rPr>
              <w:br/>
            </w:r>
            <w:r w:rsidR="000A41B1" w:rsidRPr="001039AA">
              <w:rPr>
                <w:b/>
                <w:bCs/>
                <w:sz w:val="20"/>
                <w:szCs w:val="20"/>
              </w:rPr>
              <w:t>AND</w:t>
            </w:r>
            <w:r>
              <w:rPr>
                <w:b/>
                <w:bCs/>
                <w:sz w:val="20"/>
                <w:szCs w:val="20"/>
              </w:rPr>
              <w:br/>
            </w:r>
            <w:r w:rsidR="000A41B1" w:rsidRPr="001039AA">
              <w:rPr>
                <w:sz w:val="20"/>
                <w:szCs w:val="20"/>
              </w:rPr>
              <w:br/>
              <w:t>X-ray confirms the presence of aseptic loosening of the prosthesis</w:t>
            </w:r>
            <w:r w:rsidR="000A41B1" w:rsidRPr="001039AA">
              <w:rPr>
                <w:sz w:val="20"/>
                <w:szCs w:val="20"/>
              </w:rPr>
              <w:br/>
            </w:r>
            <w:r w:rsidR="000A41B1" w:rsidRPr="001039AA">
              <w:rPr>
                <w:b/>
                <w:bCs/>
                <w:sz w:val="20"/>
                <w:szCs w:val="20"/>
              </w:rPr>
              <w:t>AND</w:t>
            </w:r>
            <w:r>
              <w:rPr>
                <w:b/>
                <w:bCs/>
                <w:sz w:val="20"/>
                <w:szCs w:val="20"/>
              </w:rPr>
              <w:br/>
            </w:r>
            <w:r>
              <w:rPr>
                <w:noProof/>
              </w:rPr>
              <w:lastRenderedPageBreak/>
              <mc:AlternateContent>
                <mc:Choice Requires="wps">
                  <w:drawing>
                    <wp:anchor distT="0" distB="0" distL="114300" distR="114300" simplePos="0" relativeHeight="251710464" behindDoc="0" locked="0" layoutInCell="1" allowOverlap="1" wp14:anchorId="03440D8A" wp14:editId="58DBA7F8">
                      <wp:simplePos x="0" y="0"/>
                      <wp:positionH relativeFrom="column">
                        <wp:posOffset>4704080</wp:posOffset>
                      </wp:positionH>
                      <wp:positionV relativeFrom="paragraph">
                        <wp:posOffset>127635</wp:posOffset>
                      </wp:positionV>
                      <wp:extent cx="201600" cy="190800"/>
                      <wp:effectExtent l="0" t="0" r="27305" b="19050"/>
                      <wp:wrapNone/>
                      <wp:docPr id="9641956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79D2" id="Rectangle 5" o:spid="_x0000_s1026" style="position:absolute;margin-left:370.4pt;margin-top:10.05pt;width:15.8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"/>
                  </w:pict>
                </mc:Fallback>
              </mc:AlternateContent>
            </w:r>
            <w:r w:rsidR="000A41B1" w:rsidRPr="001039AA">
              <w:rPr>
                <w:sz w:val="20"/>
                <w:szCs w:val="20"/>
              </w:rPr>
              <w:br/>
            </w:r>
            <w:r w:rsidR="000A41B1">
              <w:rPr>
                <w:sz w:val="20"/>
                <w:szCs w:val="20"/>
              </w:rPr>
              <w:t xml:space="preserve">The patient has </w:t>
            </w:r>
            <w:r w:rsidR="000A41B1" w:rsidRPr="001039AA">
              <w:rPr>
                <w:sz w:val="20"/>
                <w:szCs w:val="20"/>
              </w:rPr>
              <w:t>had the evidence for outcome from revision surgery explained to</w:t>
            </w:r>
          </w:p>
          <w:p w14:paraId="5A9F359C" w14:textId="7A318A06" w:rsidR="000A41B1" w:rsidRDefault="000A41B1" w:rsidP="000A41B1">
            <w:pPr>
              <w:rPr>
                <w:noProof/>
                <w:sz w:val="20"/>
                <w:szCs w:val="20"/>
              </w:rPr>
            </w:pPr>
            <w:r>
              <w:rPr>
                <w:sz w:val="20"/>
                <w:szCs w:val="20"/>
              </w:rPr>
              <w:t>t</w:t>
            </w:r>
            <w:r w:rsidRPr="001039AA">
              <w:rPr>
                <w:sz w:val="20"/>
                <w:szCs w:val="20"/>
              </w:rPr>
              <w:t>hem</w:t>
            </w:r>
            <w:r>
              <w:rPr>
                <w:sz w:val="20"/>
                <w:szCs w:val="20"/>
              </w:rPr>
              <w:t xml:space="preserve"> </w:t>
            </w:r>
            <w:r w:rsidRPr="001039AA">
              <w:rPr>
                <w:sz w:val="20"/>
                <w:szCs w:val="20"/>
              </w:rPr>
              <w:t>and understands that the outcomes from revision surgery are not likely</w:t>
            </w:r>
            <w:r>
              <w:rPr>
                <w:sz w:val="20"/>
                <w:szCs w:val="20"/>
              </w:rPr>
              <w:br/>
            </w:r>
            <w:r w:rsidRPr="001039AA">
              <w:rPr>
                <w:sz w:val="20"/>
                <w:szCs w:val="20"/>
              </w:rPr>
              <w:t>be as good as those from primary replacement surgery.</w:t>
            </w:r>
            <w:r>
              <w:rPr>
                <w:sz w:val="20"/>
                <w:szCs w:val="20"/>
              </w:rPr>
              <w:br/>
            </w:r>
          </w:p>
        </w:tc>
      </w:tr>
    </w:tbl>
    <w:p w14:paraId="3AD7BCB4" w14:textId="6517E153" w:rsidR="00D132B4" w:rsidRDefault="00D132B4"/>
    <w:p w14:paraId="602C2449" w14:textId="1878FD62" w:rsidR="00C65135" w:rsidRDefault="00C65135"/>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C65135" w:rsidRPr="00DD51BB" w14:paraId="7C734C7C" w14:textId="77777777" w:rsidTr="005A3B46">
        <w:trPr>
          <w:trHeight w:val="543"/>
          <w:jc w:val="center"/>
        </w:trPr>
        <w:tc>
          <w:tcPr>
            <w:tcW w:w="9963" w:type="dxa"/>
            <w:shd w:val="clear" w:color="auto" w:fill="auto"/>
          </w:tcPr>
          <w:p w14:paraId="0E180672" w14:textId="77777777" w:rsidR="00C65135" w:rsidRDefault="00C65135" w:rsidP="005A3B46">
            <w:pPr>
              <w:rPr>
                <w:b/>
                <w:sz w:val="20"/>
                <w:szCs w:val="20"/>
              </w:rPr>
            </w:pPr>
          </w:p>
          <w:p w14:paraId="4ABBFD55" w14:textId="77777777" w:rsidR="00C65135" w:rsidRPr="00112D54" w:rsidRDefault="00C65135" w:rsidP="005A3B46">
            <w:pPr>
              <w:pStyle w:val="NoSpacing"/>
              <w:rPr>
                <w:b/>
                <w:bCs/>
                <w:sz w:val="20"/>
                <w:szCs w:val="20"/>
              </w:rPr>
            </w:pPr>
            <w:r w:rsidRPr="00112D54">
              <w:rPr>
                <w:b/>
                <w:bCs/>
                <w:sz w:val="20"/>
                <w:szCs w:val="20"/>
              </w:rPr>
              <w:t>For patients where the criteria are not met and it can be demonstrated that there is an exceptional healthcare need, an Exceptional Case Request Form can be submitted to the IFR team.</w:t>
            </w:r>
          </w:p>
          <w:p w14:paraId="28F28F61" w14:textId="77777777" w:rsidR="00C65135" w:rsidRPr="00DD51BB" w:rsidRDefault="00C65135" w:rsidP="005A3B46">
            <w:pPr>
              <w:rPr>
                <w:sz w:val="20"/>
                <w:szCs w:val="20"/>
              </w:rPr>
            </w:pPr>
          </w:p>
        </w:tc>
      </w:tr>
    </w:tbl>
    <w:p w14:paraId="749D4B8D" w14:textId="51684DD8" w:rsidR="00C65135" w:rsidRDefault="00C65135"/>
    <w:p w14:paraId="297F276B" w14:textId="77777777" w:rsidR="00C65135" w:rsidRDefault="00C65135"/>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102"/>
      </w:tblGrid>
      <w:tr w:rsidR="008A241C" w:rsidRPr="00DD51BB" w14:paraId="612347C9" w14:textId="77777777" w:rsidTr="00C65135">
        <w:trPr>
          <w:trHeight w:val="994"/>
          <w:jc w:val="center"/>
        </w:trPr>
        <w:tc>
          <w:tcPr>
            <w:tcW w:w="1798" w:type="dxa"/>
            <w:shd w:val="clear" w:color="auto" w:fill="CCFFFF"/>
          </w:tcPr>
          <w:p w14:paraId="09A31BCD" w14:textId="77777777" w:rsidR="008A241C" w:rsidRDefault="008A241C" w:rsidP="0080659A">
            <w:pPr>
              <w:rPr>
                <w:b/>
                <w:sz w:val="20"/>
                <w:szCs w:val="20"/>
              </w:rPr>
            </w:pPr>
          </w:p>
          <w:p w14:paraId="516E322E" w14:textId="77777777" w:rsidR="008A241C" w:rsidRDefault="008A241C" w:rsidP="0080659A">
            <w:pPr>
              <w:rPr>
                <w:b/>
                <w:sz w:val="20"/>
                <w:szCs w:val="20"/>
              </w:rPr>
            </w:pPr>
            <w:r w:rsidRPr="00D526F1">
              <w:rPr>
                <w:b/>
                <w:sz w:val="20"/>
                <w:szCs w:val="20"/>
              </w:rPr>
              <w:t>Shared decision making</w:t>
            </w:r>
          </w:p>
        </w:tc>
        <w:tc>
          <w:tcPr>
            <w:tcW w:w="8102" w:type="dxa"/>
          </w:tcPr>
          <w:p w14:paraId="0B87FD15" w14:textId="77777777" w:rsidR="008A241C" w:rsidRPr="00D526F1" w:rsidRDefault="008A241C" w:rsidP="0080659A">
            <w:pPr>
              <w:rPr>
                <w:sz w:val="20"/>
                <w:szCs w:val="20"/>
              </w:rPr>
            </w:pPr>
            <w:r w:rsidRPr="00D526F1">
              <w:rPr>
                <w:sz w:val="20"/>
                <w:szCs w:val="20"/>
              </w:rPr>
              <w:t>Patients should be supported with their decisions. Resources that can support implementation of shared decision making can be found on the NHS England website:</w:t>
            </w:r>
          </w:p>
          <w:p w14:paraId="7B04D775" w14:textId="77777777" w:rsidR="008A241C" w:rsidRPr="00D526F1" w:rsidRDefault="008A241C" w:rsidP="0080659A">
            <w:pPr>
              <w:rPr>
                <w:sz w:val="20"/>
                <w:szCs w:val="20"/>
              </w:rPr>
            </w:pPr>
          </w:p>
          <w:p w14:paraId="03CA92A0" w14:textId="77777777" w:rsidR="008A241C" w:rsidRPr="00D526F1" w:rsidRDefault="00000000" w:rsidP="0080659A">
            <w:pPr>
              <w:rPr>
                <w:sz w:val="20"/>
                <w:szCs w:val="20"/>
                <w:u w:val="single"/>
              </w:rPr>
            </w:pPr>
            <w:hyperlink r:id="rId8" w:history="1">
              <w:r w:rsidR="008A241C" w:rsidRPr="00D526F1">
                <w:rPr>
                  <w:rStyle w:val="Hyperlink"/>
                  <w:sz w:val="20"/>
                  <w:szCs w:val="20"/>
                </w:rPr>
                <w:t>https://www.england.nhs.uk/shared-decision-making/guidance-and-resources/</w:t>
              </w:r>
            </w:hyperlink>
          </w:p>
          <w:p w14:paraId="0D67C5FE" w14:textId="77777777" w:rsidR="008A241C" w:rsidRPr="00DD51BB" w:rsidRDefault="008A241C" w:rsidP="0080659A">
            <w:pPr>
              <w:rPr>
                <w:sz w:val="20"/>
                <w:szCs w:val="20"/>
                <w:shd w:val="clear" w:color="auto" w:fill="00FFFF"/>
              </w:rPr>
            </w:pPr>
          </w:p>
        </w:tc>
      </w:tr>
    </w:tbl>
    <w:p w14:paraId="2185D1CC" w14:textId="77777777" w:rsidR="00D03136" w:rsidRDefault="00D03136" w:rsidP="00D03136">
      <w:pPr>
        <w:rPr>
          <w:b/>
          <w:sz w:val="20"/>
          <w:szCs w:val="20"/>
        </w:rPr>
      </w:pPr>
    </w:p>
    <w:p w14:paraId="25CE488B" w14:textId="77777777" w:rsidR="00466501" w:rsidRDefault="00466501" w:rsidP="007656C7">
      <w:pPr>
        <w:rPr>
          <w:b/>
        </w:rPr>
      </w:pPr>
    </w:p>
    <w:p w14:paraId="75C1B045" w14:textId="77777777" w:rsidR="001951AA" w:rsidRDefault="001951AA" w:rsidP="007656C7">
      <w:pPr>
        <w:rPr>
          <w:b/>
        </w:rPr>
      </w:pPr>
    </w:p>
    <w:p w14:paraId="15829F86" w14:textId="77777777" w:rsidR="007656C7" w:rsidRPr="00872181" w:rsidRDefault="007656C7" w:rsidP="007656C7">
      <w:pPr>
        <w:rPr>
          <w:rFonts w:ascii="Calibri" w:hAnsi="Calibri" w:cs="Tahoma"/>
          <w:b/>
          <w:caps/>
          <w:sz w:val="20"/>
          <w:szCs w:val="20"/>
        </w:rPr>
      </w:pPr>
    </w:p>
    <w:p w14:paraId="4F2EA501" w14:textId="77777777" w:rsidR="00D03136" w:rsidRDefault="00D03136" w:rsidP="00D03136">
      <w:pPr>
        <w:rPr>
          <w:i/>
          <w:sz w:val="22"/>
          <w:szCs w:val="22"/>
        </w:rPr>
      </w:pPr>
    </w:p>
    <w:p w14:paraId="432E1471" w14:textId="77777777" w:rsidR="00466501" w:rsidRDefault="00466501" w:rsidP="004D5654">
      <w:pPr>
        <w:rPr>
          <w:sz w:val="22"/>
          <w:szCs w:val="22"/>
        </w:rPr>
      </w:pPr>
    </w:p>
    <w:p w14:paraId="484C8226" w14:textId="080D8636" w:rsidR="00DD5997" w:rsidRPr="00FC19A0" w:rsidRDefault="00DD5997" w:rsidP="00FC19A0">
      <w:pPr>
        <w:jc w:val="center"/>
        <w:rPr>
          <w:b/>
          <w:bCs/>
          <w:sz w:val="22"/>
          <w:szCs w:val="22"/>
        </w:rPr>
      </w:pPr>
      <w:r w:rsidRPr="006D0B8D">
        <w:rPr>
          <w:b/>
          <w:bCs/>
          <w:sz w:val="22"/>
          <w:szCs w:val="22"/>
        </w:rPr>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DD5997" w:rsidRPr="00DD51BB" w14:paraId="0D2B9189" w14:textId="77777777" w:rsidTr="00BC4236">
        <w:trPr>
          <w:trHeight w:val="1979"/>
          <w:jc w:val="center"/>
        </w:trPr>
        <w:tc>
          <w:tcPr>
            <w:tcW w:w="1800" w:type="dxa"/>
            <w:shd w:val="clear" w:color="auto" w:fill="CCFFFF"/>
          </w:tcPr>
          <w:p w14:paraId="3A29D4EE" w14:textId="77777777" w:rsidR="00DD5997" w:rsidRPr="00AF51C0" w:rsidRDefault="00DD5997" w:rsidP="00BC4236">
            <w:pPr>
              <w:rPr>
                <w:b/>
                <w:sz w:val="20"/>
                <w:szCs w:val="20"/>
              </w:rPr>
            </w:pPr>
          </w:p>
          <w:p w14:paraId="71DA823A" w14:textId="77777777" w:rsidR="00DD5997" w:rsidRPr="00AF51C0" w:rsidRDefault="00DD5997" w:rsidP="00BC4236">
            <w:pPr>
              <w:rPr>
                <w:b/>
                <w:sz w:val="20"/>
                <w:szCs w:val="20"/>
              </w:rPr>
            </w:pPr>
            <w:r w:rsidRPr="00AF51C0">
              <w:rPr>
                <w:b/>
                <w:sz w:val="20"/>
                <w:szCs w:val="20"/>
              </w:rPr>
              <w:t>Smoking status</w:t>
            </w:r>
          </w:p>
          <w:p w14:paraId="66C2EE1E" w14:textId="77777777" w:rsidR="00DD5997" w:rsidRPr="00AF51C0" w:rsidRDefault="00DD5997" w:rsidP="00BC4236">
            <w:pPr>
              <w:rPr>
                <w:b/>
                <w:sz w:val="20"/>
                <w:szCs w:val="20"/>
              </w:rPr>
            </w:pPr>
          </w:p>
          <w:p w14:paraId="5F35E943" w14:textId="77777777" w:rsidR="00DD5997" w:rsidRPr="00AF51C0" w:rsidRDefault="00DD5997" w:rsidP="00BC4236">
            <w:pPr>
              <w:rPr>
                <w:b/>
                <w:sz w:val="20"/>
                <w:szCs w:val="20"/>
              </w:rPr>
            </w:pPr>
          </w:p>
          <w:p w14:paraId="32428C8D" w14:textId="77777777" w:rsidR="00DD5997" w:rsidRPr="00AF51C0" w:rsidRDefault="00DD5997" w:rsidP="00BC4236">
            <w:pPr>
              <w:rPr>
                <w:b/>
                <w:sz w:val="20"/>
                <w:szCs w:val="20"/>
              </w:rPr>
            </w:pPr>
          </w:p>
          <w:p w14:paraId="3E16D590" w14:textId="77777777" w:rsidR="00DD5997" w:rsidRPr="00AF51C0" w:rsidRDefault="00DD5997" w:rsidP="00BC4236">
            <w:pPr>
              <w:rPr>
                <w:b/>
                <w:sz w:val="20"/>
                <w:szCs w:val="20"/>
              </w:rPr>
            </w:pPr>
          </w:p>
          <w:p w14:paraId="0D0BD513" w14:textId="77777777" w:rsidR="00DD5997" w:rsidRPr="00AF51C0" w:rsidRDefault="00DD5997" w:rsidP="00BC4236">
            <w:pPr>
              <w:rPr>
                <w:b/>
                <w:sz w:val="20"/>
                <w:szCs w:val="20"/>
              </w:rPr>
            </w:pPr>
          </w:p>
          <w:p w14:paraId="19F9F2A0" w14:textId="77777777" w:rsidR="00DD5997" w:rsidRPr="00AF51C0" w:rsidRDefault="00DD5997" w:rsidP="00BC4236">
            <w:pPr>
              <w:rPr>
                <w:b/>
                <w:sz w:val="20"/>
                <w:szCs w:val="20"/>
              </w:rPr>
            </w:pPr>
          </w:p>
          <w:p w14:paraId="24DDAADC" w14:textId="77777777" w:rsidR="00DD5997" w:rsidRPr="00AF51C0" w:rsidRDefault="00DD5997" w:rsidP="00BC4236">
            <w:pPr>
              <w:rPr>
                <w:b/>
                <w:sz w:val="20"/>
                <w:szCs w:val="20"/>
              </w:rPr>
            </w:pPr>
            <w:r w:rsidRPr="00AF51C0">
              <w:rPr>
                <w:b/>
                <w:sz w:val="20"/>
                <w:szCs w:val="20"/>
              </w:rPr>
              <w:t xml:space="preserve"> </w:t>
            </w:r>
          </w:p>
        </w:tc>
        <w:tc>
          <w:tcPr>
            <w:tcW w:w="8100" w:type="dxa"/>
          </w:tcPr>
          <w:p w14:paraId="66F07F61" w14:textId="77777777" w:rsidR="00DD5997" w:rsidRPr="00AF51C0" w:rsidRDefault="00DD5997" w:rsidP="00BC4236">
            <w:pPr>
              <w:rPr>
                <w:sz w:val="20"/>
                <w:szCs w:val="20"/>
              </w:rPr>
            </w:pPr>
            <w:r w:rsidRPr="00AF51C0">
              <w:rPr>
                <w:sz w:val="20"/>
                <w:szCs w:val="20"/>
              </w:rPr>
              <w:br/>
            </w:r>
            <w:r w:rsidRPr="00AF51C0">
              <w:rPr>
                <w:sz w:val="20"/>
                <w:szCs w:val="20"/>
                <w:highlight w:val="lightGray"/>
              </w:rPr>
              <w:fldChar w:fldCharType="begin">
                <w:ffData>
                  <w:name w:val="Check11"/>
                  <w:enabled/>
                  <w:calcOnExit w:val="0"/>
                  <w:checkBox>
                    <w:sizeAuto/>
                    <w:default w:val="0"/>
                  </w:checkBox>
                </w:ffData>
              </w:fldChar>
            </w:r>
            <w:r w:rsidRPr="00AF51C0">
              <w:rPr>
                <w:sz w:val="20"/>
                <w:szCs w:val="20"/>
                <w:highlight w:val="lightGray"/>
              </w:rPr>
              <w:instrText xml:space="preserve"> FORMCHECKBOX </w:instrText>
            </w:r>
            <w:r w:rsidR="00000000">
              <w:rPr>
                <w:sz w:val="20"/>
                <w:szCs w:val="20"/>
                <w:highlight w:val="lightGray"/>
              </w:rPr>
            </w:r>
            <w:r w:rsidR="00000000">
              <w:rPr>
                <w:sz w:val="20"/>
                <w:szCs w:val="20"/>
                <w:highlight w:val="lightGray"/>
              </w:rPr>
              <w:fldChar w:fldCharType="separate"/>
            </w:r>
            <w:r w:rsidRPr="00AF51C0">
              <w:rPr>
                <w:sz w:val="20"/>
                <w:szCs w:val="20"/>
                <w:highlight w:val="lightGray"/>
              </w:rPr>
              <w:fldChar w:fldCharType="end"/>
            </w:r>
            <w:r w:rsidRPr="00AF51C0">
              <w:rPr>
                <w:sz w:val="20"/>
                <w:szCs w:val="20"/>
              </w:rPr>
              <w:t xml:space="preserve"> Never smoked  </w:t>
            </w:r>
            <w:r w:rsidRPr="00AF51C0">
              <w:rPr>
                <w:sz w:val="20"/>
                <w:szCs w:val="20"/>
              </w:rPr>
              <w:fldChar w:fldCharType="begin">
                <w:ffData>
                  <w:name w:val="Check12"/>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Current smoker </w:t>
            </w: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Ex-smoker – date last smoked: - - / - - / - - </w:t>
            </w:r>
          </w:p>
          <w:p w14:paraId="335394B0" w14:textId="77777777" w:rsidR="00DD5997" w:rsidRPr="00AF51C0" w:rsidRDefault="00DD5997" w:rsidP="00BC4236">
            <w:pPr>
              <w:rPr>
                <w:sz w:val="20"/>
                <w:szCs w:val="20"/>
              </w:rPr>
            </w:pPr>
          </w:p>
          <w:p w14:paraId="287C05B8" w14:textId="77777777" w:rsidR="00DD5997" w:rsidRPr="00AF51C0" w:rsidRDefault="00DD5997" w:rsidP="00BC4236">
            <w:pPr>
              <w:rPr>
                <w:sz w:val="20"/>
                <w:szCs w:val="20"/>
              </w:rPr>
            </w:pPr>
            <w:r w:rsidRPr="00AF51C0">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sidRPr="00AF51C0">
              <w:rPr>
                <w:sz w:val="20"/>
                <w:szCs w:val="20"/>
              </w:rPr>
              <w:fldChar w:fldCharType="begin">
                <w:ffData>
                  <w:name w:val="Check11"/>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p>
          <w:p w14:paraId="38F43F42" w14:textId="6D96F65A" w:rsidR="00DD5997" w:rsidRPr="00AF51C0" w:rsidRDefault="00C535ED" w:rsidP="00BC4236">
            <w:pPr>
              <w:rPr>
                <w:sz w:val="20"/>
                <w:szCs w:val="20"/>
              </w:rPr>
            </w:pPr>
            <w:r>
              <w:rPr>
                <w:sz w:val="20"/>
                <w:szCs w:val="20"/>
              </w:rPr>
              <w:t xml:space="preserve"> </w:t>
            </w:r>
          </w:p>
        </w:tc>
      </w:tr>
      <w:tr w:rsidR="00DD5997" w:rsidRPr="00DD51BB" w14:paraId="6FD7F7AF" w14:textId="77777777" w:rsidTr="00BC4236">
        <w:trPr>
          <w:trHeight w:val="1970"/>
          <w:jc w:val="center"/>
        </w:trPr>
        <w:tc>
          <w:tcPr>
            <w:tcW w:w="1800" w:type="dxa"/>
            <w:shd w:val="clear" w:color="auto" w:fill="CCFFFF"/>
          </w:tcPr>
          <w:p w14:paraId="5B7ADDFB" w14:textId="77777777" w:rsidR="00DD5997" w:rsidRPr="00AF51C0" w:rsidRDefault="00DD5997" w:rsidP="00BC4236">
            <w:pPr>
              <w:rPr>
                <w:b/>
                <w:sz w:val="20"/>
                <w:szCs w:val="20"/>
              </w:rPr>
            </w:pPr>
          </w:p>
          <w:p w14:paraId="13A2BC47" w14:textId="77777777" w:rsidR="00DD5997" w:rsidRPr="00AF51C0" w:rsidRDefault="00DD5997" w:rsidP="00BC4236">
            <w:pPr>
              <w:rPr>
                <w:b/>
                <w:sz w:val="20"/>
                <w:szCs w:val="20"/>
              </w:rPr>
            </w:pPr>
            <w:r w:rsidRPr="00AF51C0">
              <w:rPr>
                <w:b/>
                <w:sz w:val="20"/>
                <w:szCs w:val="20"/>
              </w:rPr>
              <w:t xml:space="preserve">Measurements </w:t>
            </w:r>
          </w:p>
          <w:p w14:paraId="651DBE51" w14:textId="77777777" w:rsidR="00DD5997" w:rsidRPr="00AF51C0" w:rsidRDefault="00DD5997" w:rsidP="00BC4236">
            <w:pPr>
              <w:rPr>
                <w:b/>
                <w:sz w:val="20"/>
                <w:szCs w:val="20"/>
              </w:rPr>
            </w:pPr>
          </w:p>
          <w:p w14:paraId="411B110D" w14:textId="77777777" w:rsidR="00DD5997" w:rsidRPr="00AF51C0" w:rsidRDefault="00DD5997" w:rsidP="00BC4236">
            <w:pPr>
              <w:rPr>
                <w:b/>
                <w:i/>
                <w:sz w:val="20"/>
                <w:szCs w:val="20"/>
              </w:rPr>
            </w:pPr>
          </w:p>
          <w:p w14:paraId="466A0194" w14:textId="77777777" w:rsidR="00DD5997" w:rsidRPr="00AF51C0" w:rsidRDefault="00DD5997" w:rsidP="00BC4236">
            <w:pPr>
              <w:rPr>
                <w:b/>
                <w:i/>
                <w:sz w:val="20"/>
                <w:szCs w:val="20"/>
              </w:rPr>
            </w:pPr>
          </w:p>
          <w:p w14:paraId="6BCB6D25" w14:textId="77777777" w:rsidR="00DD5997" w:rsidRPr="00AF51C0" w:rsidRDefault="00DD5997" w:rsidP="00BC4236">
            <w:pPr>
              <w:rPr>
                <w:b/>
                <w:i/>
                <w:sz w:val="20"/>
                <w:szCs w:val="20"/>
              </w:rPr>
            </w:pPr>
          </w:p>
          <w:p w14:paraId="7627113C" w14:textId="77777777" w:rsidR="00DD5997" w:rsidRPr="00AF51C0" w:rsidRDefault="00DD5997" w:rsidP="00BC4236">
            <w:pPr>
              <w:rPr>
                <w:b/>
                <w:i/>
                <w:sz w:val="20"/>
                <w:szCs w:val="20"/>
              </w:rPr>
            </w:pPr>
          </w:p>
          <w:p w14:paraId="53CD211C" w14:textId="77777777" w:rsidR="00DD5997" w:rsidRPr="00AF51C0" w:rsidRDefault="00DD5997" w:rsidP="00BC4236">
            <w:pPr>
              <w:rPr>
                <w:b/>
                <w:i/>
                <w:sz w:val="20"/>
                <w:szCs w:val="20"/>
              </w:rPr>
            </w:pPr>
          </w:p>
          <w:p w14:paraId="7F7C01D0" w14:textId="77777777" w:rsidR="00DD5997" w:rsidRPr="00AF51C0" w:rsidRDefault="00DD5997" w:rsidP="00BC4236">
            <w:pPr>
              <w:rPr>
                <w:b/>
                <w:i/>
                <w:sz w:val="20"/>
                <w:szCs w:val="20"/>
              </w:rPr>
            </w:pPr>
          </w:p>
          <w:p w14:paraId="535E962D" w14:textId="77777777" w:rsidR="00DD5997" w:rsidRPr="00AF51C0" w:rsidRDefault="00DD5997" w:rsidP="00BC4236">
            <w:pPr>
              <w:rPr>
                <w:b/>
                <w:i/>
                <w:sz w:val="20"/>
                <w:szCs w:val="20"/>
              </w:rPr>
            </w:pPr>
          </w:p>
          <w:p w14:paraId="6EB421DF" w14:textId="77777777" w:rsidR="00DD5997" w:rsidRPr="00AF51C0" w:rsidRDefault="00DD5997" w:rsidP="00BC4236">
            <w:pPr>
              <w:rPr>
                <w:b/>
                <w:i/>
                <w:sz w:val="20"/>
                <w:szCs w:val="20"/>
              </w:rPr>
            </w:pPr>
          </w:p>
          <w:p w14:paraId="0F846CF0" w14:textId="77777777" w:rsidR="00DD5997" w:rsidRPr="00AF51C0" w:rsidRDefault="00DD5997" w:rsidP="00BC4236">
            <w:pPr>
              <w:rPr>
                <w:b/>
                <w:i/>
                <w:sz w:val="20"/>
                <w:szCs w:val="20"/>
              </w:rPr>
            </w:pPr>
          </w:p>
          <w:p w14:paraId="6653EFA7" w14:textId="77777777" w:rsidR="00DD5997" w:rsidRPr="00AF51C0" w:rsidRDefault="00DD5997" w:rsidP="00BC4236">
            <w:pPr>
              <w:rPr>
                <w:b/>
                <w:i/>
                <w:sz w:val="20"/>
                <w:szCs w:val="20"/>
              </w:rPr>
            </w:pPr>
          </w:p>
          <w:p w14:paraId="3D1DC9E9" w14:textId="77777777" w:rsidR="00DD5997" w:rsidRPr="00AF51C0" w:rsidRDefault="00DD5997" w:rsidP="00BC4236">
            <w:pPr>
              <w:rPr>
                <w:b/>
                <w:i/>
                <w:sz w:val="20"/>
                <w:szCs w:val="20"/>
              </w:rPr>
            </w:pPr>
          </w:p>
          <w:p w14:paraId="3AD7CD3B" w14:textId="77777777" w:rsidR="00DD5997" w:rsidRPr="00AF51C0" w:rsidRDefault="00DD5997" w:rsidP="00BC4236">
            <w:pPr>
              <w:rPr>
                <w:b/>
                <w:i/>
                <w:sz w:val="20"/>
                <w:szCs w:val="20"/>
              </w:rPr>
            </w:pPr>
          </w:p>
          <w:p w14:paraId="03E92542" w14:textId="77777777" w:rsidR="00DD5997" w:rsidRPr="00AF51C0" w:rsidRDefault="00DD5997" w:rsidP="00BC4236">
            <w:pPr>
              <w:rPr>
                <w:b/>
                <w:i/>
                <w:sz w:val="20"/>
                <w:szCs w:val="20"/>
              </w:rPr>
            </w:pPr>
          </w:p>
          <w:p w14:paraId="2246F9C5" w14:textId="77777777" w:rsidR="00DD5997" w:rsidRPr="00AF51C0" w:rsidRDefault="00DD5997" w:rsidP="00BC4236">
            <w:pPr>
              <w:rPr>
                <w:b/>
                <w:i/>
                <w:sz w:val="20"/>
                <w:szCs w:val="20"/>
              </w:rPr>
            </w:pPr>
          </w:p>
        </w:tc>
        <w:tc>
          <w:tcPr>
            <w:tcW w:w="8100" w:type="dxa"/>
            <w:shd w:val="clear" w:color="auto" w:fill="auto"/>
          </w:tcPr>
          <w:p w14:paraId="17E8B52A" w14:textId="77777777" w:rsidR="00DD5997" w:rsidRPr="00AF51C0" w:rsidRDefault="00DD5997" w:rsidP="00BC4236">
            <w:pPr>
              <w:rPr>
                <w:sz w:val="20"/>
                <w:szCs w:val="20"/>
              </w:rPr>
            </w:pPr>
          </w:p>
          <w:p w14:paraId="557AC162" w14:textId="77777777" w:rsidR="00DD5997" w:rsidRPr="00AF51C0" w:rsidRDefault="00DD5997" w:rsidP="00BC4236">
            <w:pPr>
              <w:rPr>
                <w:sz w:val="20"/>
                <w:szCs w:val="20"/>
              </w:rPr>
            </w:pPr>
            <w:r w:rsidRPr="00AF51C0">
              <w:rPr>
                <w:sz w:val="20"/>
                <w:szCs w:val="20"/>
              </w:rPr>
              <w:t>Height: ……….cm              Weight: …………kg              BMI ……</w:t>
            </w:r>
            <w:proofErr w:type="gramStart"/>
            <w:r w:rsidRPr="00AF51C0">
              <w:rPr>
                <w:sz w:val="20"/>
                <w:szCs w:val="20"/>
              </w:rPr>
              <w:t>…..</w:t>
            </w:r>
            <w:proofErr w:type="gramEnd"/>
            <w:r w:rsidRPr="00AF51C0">
              <w:rPr>
                <w:sz w:val="20"/>
                <w:szCs w:val="20"/>
              </w:rPr>
              <w:t xml:space="preserve"> kg/m</w:t>
            </w:r>
            <w:r w:rsidRPr="00AF51C0">
              <w:rPr>
                <w:color w:val="222222"/>
                <w:sz w:val="20"/>
                <w:szCs w:val="20"/>
              </w:rPr>
              <w:t>²</w:t>
            </w:r>
            <w:r w:rsidRPr="00AF51C0">
              <w:rPr>
                <w:sz w:val="20"/>
                <w:szCs w:val="20"/>
              </w:rPr>
              <w:t xml:space="preserve">        </w:t>
            </w:r>
          </w:p>
          <w:p w14:paraId="61599E1F" w14:textId="77777777" w:rsidR="00DD5997" w:rsidRPr="00AF51C0" w:rsidRDefault="00DD5997" w:rsidP="00BC4236">
            <w:pPr>
              <w:rPr>
                <w:sz w:val="20"/>
                <w:szCs w:val="20"/>
              </w:rPr>
            </w:pPr>
            <w:r w:rsidRPr="00AF51C0">
              <w:rPr>
                <w:sz w:val="20"/>
                <w:szCs w:val="20"/>
              </w:rPr>
              <w:t xml:space="preserve"> </w:t>
            </w:r>
          </w:p>
          <w:p w14:paraId="4613FD14" w14:textId="77777777" w:rsidR="00DD5997" w:rsidRPr="00AF51C0" w:rsidRDefault="00DD5997" w:rsidP="00BC4236">
            <w:pPr>
              <w:rPr>
                <w:sz w:val="20"/>
                <w:szCs w:val="20"/>
              </w:rPr>
            </w:pPr>
            <w:r w:rsidRPr="00AF51C0">
              <w:rPr>
                <w:b/>
                <w:sz w:val="20"/>
                <w:szCs w:val="20"/>
              </w:rPr>
              <w:t xml:space="preserve">BMI &gt;40 – </w:t>
            </w:r>
            <w:r w:rsidRPr="00AF51C0">
              <w:rPr>
                <w:bCs/>
                <w:sz w:val="20"/>
                <w:szCs w:val="20"/>
              </w:rPr>
              <w:t>Patients</w:t>
            </w:r>
            <w:r w:rsidRPr="00AF51C0">
              <w:rPr>
                <w:b/>
                <w:sz w:val="20"/>
                <w:szCs w:val="20"/>
              </w:rPr>
              <w:t xml:space="preserve"> </w:t>
            </w:r>
            <w:r w:rsidRPr="00AF51C0">
              <w:rPr>
                <w:sz w:val="20"/>
                <w:szCs w:val="20"/>
              </w:rPr>
              <w:t>are expected to reduce their weight by 15% or BMI &lt;40 (whichever is greater).</w:t>
            </w:r>
          </w:p>
          <w:p w14:paraId="07E0BEBD" w14:textId="77777777" w:rsidR="00DD5997" w:rsidRPr="00AF51C0" w:rsidRDefault="00DD5997" w:rsidP="00BC4236">
            <w:pPr>
              <w:rPr>
                <w:sz w:val="20"/>
                <w:szCs w:val="20"/>
              </w:rPr>
            </w:pPr>
          </w:p>
          <w:p w14:paraId="5401FD4D" w14:textId="77777777" w:rsidR="00DD5997" w:rsidRPr="00AF51C0" w:rsidRDefault="00DD5997" w:rsidP="00BC4236">
            <w:pPr>
              <w:rPr>
                <w:sz w:val="20"/>
                <w:szCs w:val="20"/>
              </w:rPr>
            </w:pPr>
            <w:r w:rsidRPr="00AF51C0">
              <w:rPr>
                <w:b/>
                <w:bCs/>
                <w:sz w:val="20"/>
                <w:szCs w:val="20"/>
              </w:rPr>
              <w:t xml:space="preserve">BMI </w:t>
            </w:r>
            <w:r w:rsidRPr="00AF51C0">
              <w:rPr>
                <w:b/>
                <w:sz w:val="20"/>
                <w:szCs w:val="20"/>
              </w:rPr>
              <w:t xml:space="preserve">30-40 - </w:t>
            </w:r>
            <w:r w:rsidRPr="00AF51C0">
              <w:rPr>
                <w:bCs/>
                <w:sz w:val="20"/>
                <w:szCs w:val="20"/>
              </w:rPr>
              <w:t>Patients are</w:t>
            </w:r>
            <w:r w:rsidRPr="00AF51C0">
              <w:rPr>
                <w:sz w:val="20"/>
                <w:szCs w:val="20"/>
              </w:rPr>
              <w:t xml:space="preserve"> expected to lose 10% of their weight or reduce BMI to &lt;30. </w:t>
            </w:r>
          </w:p>
          <w:p w14:paraId="6B5F45FE" w14:textId="77777777" w:rsidR="00DD5997" w:rsidRPr="00AF51C0" w:rsidRDefault="00DD5997" w:rsidP="00BC4236">
            <w:pPr>
              <w:rPr>
                <w:b/>
                <w:sz w:val="20"/>
                <w:szCs w:val="20"/>
              </w:rPr>
            </w:pPr>
          </w:p>
          <w:p w14:paraId="410D0501" w14:textId="77777777" w:rsidR="00DD5997" w:rsidRPr="00AF51C0" w:rsidRDefault="00DD5997" w:rsidP="00BC4236">
            <w:pPr>
              <w:rPr>
                <w:sz w:val="20"/>
                <w:szCs w:val="20"/>
              </w:rPr>
            </w:pP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If the patient has already achieved their target weight loss in the last 9 months, please give details of previous recorded measurements and the date recorded by clinician </w:t>
            </w:r>
            <w:proofErr w:type="gramStart"/>
            <w:r w:rsidRPr="00AF51C0">
              <w:rPr>
                <w:sz w:val="20"/>
                <w:szCs w:val="20"/>
              </w:rPr>
              <w:t>or,</w:t>
            </w:r>
            <w:proofErr w:type="gramEnd"/>
            <w:r w:rsidRPr="00AF51C0">
              <w:rPr>
                <w:sz w:val="20"/>
                <w:szCs w:val="20"/>
              </w:rPr>
              <w:t xml:space="preserve"> attach referral coversheet from GP or community provider.</w:t>
            </w:r>
          </w:p>
          <w:p w14:paraId="2B85C836" w14:textId="77777777" w:rsidR="00DD5997" w:rsidRPr="00AF51C0" w:rsidRDefault="00DD5997" w:rsidP="00BC4236">
            <w:pPr>
              <w:rPr>
                <w:sz w:val="20"/>
                <w:szCs w:val="20"/>
              </w:rPr>
            </w:pPr>
          </w:p>
          <w:p w14:paraId="465E9915" w14:textId="77777777" w:rsidR="00DD5997" w:rsidRPr="00AF51C0" w:rsidRDefault="00DD5997" w:rsidP="00BC4236">
            <w:pPr>
              <w:rPr>
                <w:sz w:val="20"/>
                <w:szCs w:val="20"/>
              </w:rPr>
            </w:pPr>
          </w:p>
          <w:p w14:paraId="36238FD3" w14:textId="77777777" w:rsidR="00DD5997" w:rsidRPr="00AF51C0" w:rsidRDefault="00DD5997" w:rsidP="00BC4236">
            <w:pPr>
              <w:rPr>
                <w:sz w:val="20"/>
                <w:szCs w:val="20"/>
              </w:rPr>
            </w:pPr>
            <w:r w:rsidRPr="00AF51C0">
              <w:rPr>
                <w:sz w:val="20"/>
                <w:szCs w:val="20"/>
              </w:rPr>
              <w:t xml:space="preserve">    Previous Weight:   ……</w:t>
            </w:r>
            <w:proofErr w:type="gramStart"/>
            <w:r w:rsidRPr="00AF51C0">
              <w:rPr>
                <w:sz w:val="20"/>
                <w:szCs w:val="20"/>
              </w:rPr>
              <w:t>…..</w:t>
            </w:r>
            <w:proofErr w:type="gramEnd"/>
            <w:r w:rsidRPr="00AF51C0">
              <w:rPr>
                <w:sz w:val="20"/>
                <w:szCs w:val="20"/>
              </w:rPr>
              <w:t>kg              Previous BMI  ………… kg/m</w:t>
            </w:r>
            <w:r w:rsidRPr="00AF51C0">
              <w:rPr>
                <w:color w:val="222222"/>
                <w:sz w:val="20"/>
                <w:szCs w:val="20"/>
              </w:rPr>
              <w:t>²</w:t>
            </w:r>
            <w:r w:rsidRPr="00AF51C0">
              <w:rPr>
                <w:sz w:val="20"/>
                <w:szCs w:val="20"/>
              </w:rPr>
              <w:t xml:space="preserve">     </w:t>
            </w:r>
          </w:p>
          <w:p w14:paraId="0D51594A" w14:textId="77777777" w:rsidR="00DD5997" w:rsidRPr="00AF51C0" w:rsidRDefault="00DD5997" w:rsidP="00BC4236">
            <w:pPr>
              <w:rPr>
                <w:sz w:val="20"/>
                <w:szCs w:val="20"/>
              </w:rPr>
            </w:pPr>
          </w:p>
          <w:p w14:paraId="04DB11E0" w14:textId="77777777" w:rsidR="00DD5997" w:rsidRPr="00AF51C0" w:rsidRDefault="00DD5997" w:rsidP="00BC4236">
            <w:pPr>
              <w:rPr>
                <w:sz w:val="20"/>
                <w:szCs w:val="20"/>
              </w:rPr>
            </w:pPr>
            <w:r w:rsidRPr="00AF51C0">
              <w:rPr>
                <w:sz w:val="20"/>
                <w:szCs w:val="20"/>
              </w:rPr>
              <w:t xml:space="preserve">    Date measured     - - / - - / - - - -          % weight reduction = ………….</w:t>
            </w:r>
          </w:p>
          <w:p w14:paraId="6349755F" w14:textId="77777777" w:rsidR="00DD5997" w:rsidRPr="00AF51C0" w:rsidRDefault="00DD5997" w:rsidP="00BC4236">
            <w:pPr>
              <w:rPr>
                <w:sz w:val="20"/>
                <w:szCs w:val="20"/>
              </w:rPr>
            </w:pPr>
          </w:p>
          <w:p w14:paraId="1428A3CB" w14:textId="77777777" w:rsidR="00DD5997" w:rsidRPr="00AF51C0" w:rsidRDefault="00DD5997" w:rsidP="00BC4236">
            <w:pPr>
              <w:rPr>
                <w:sz w:val="20"/>
                <w:szCs w:val="20"/>
              </w:rPr>
            </w:pPr>
          </w:p>
          <w:p w14:paraId="762053E5" w14:textId="77777777" w:rsidR="00DD5997" w:rsidRDefault="00DD5997" w:rsidP="00BC4236">
            <w:pPr>
              <w:rPr>
                <w:sz w:val="20"/>
                <w:szCs w:val="20"/>
              </w:rPr>
            </w:pPr>
            <w:r w:rsidRPr="00AF51C0">
              <w:rPr>
                <w:sz w:val="20"/>
                <w:szCs w:val="20"/>
              </w:rPr>
              <w:t xml:space="preserve">At 9 months, if the patient has not met their target weight and/or stopped smoking, they should be reassessed for their need for- and fitness for- surgery. </w:t>
            </w:r>
          </w:p>
          <w:p w14:paraId="3EF27F94" w14:textId="77777777" w:rsidR="00B621C3" w:rsidRDefault="00B621C3" w:rsidP="00BC4236">
            <w:pPr>
              <w:rPr>
                <w:sz w:val="20"/>
                <w:szCs w:val="20"/>
              </w:rPr>
            </w:pPr>
          </w:p>
          <w:p w14:paraId="539E2E43" w14:textId="77777777" w:rsidR="001655BB" w:rsidRDefault="001655BB" w:rsidP="00BC4236">
            <w:pPr>
              <w:rPr>
                <w:sz w:val="20"/>
                <w:szCs w:val="20"/>
              </w:rPr>
            </w:pPr>
          </w:p>
          <w:p w14:paraId="115B2552" w14:textId="77777777" w:rsidR="001655BB" w:rsidRDefault="001655BB" w:rsidP="00B621C3">
            <w:pPr>
              <w:rPr>
                <w:sz w:val="20"/>
                <w:szCs w:val="20"/>
              </w:rPr>
            </w:pPr>
          </w:p>
          <w:p w14:paraId="4DA0D260" w14:textId="7B4A65BA" w:rsidR="001655BB" w:rsidRDefault="00000000" w:rsidP="00B621C3">
            <w:pPr>
              <w:rPr>
                <w:sz w:val="20"/>
                <w:szCs w:val="20"/>
              </w:rPr>
            </w:pPr>
            <w:sdt>
              <w:sdtPr>
                <w:rPr>
                  <w:sz w:val="20"/>
                  <w:szCs w:val="20"/>
                </w:rPr>
                <w:id w:val="-495569914"/>
                <w14:checkbox>
                  <w14:checked w14:val="0"/>
                  <w14:checkedState w14:val="2612" w14:font="MS Gothic"/>
                  <w14:uncheckedState w14:val="2610" w14:font="MS Gothic"/>
                </w14:checkbox>
              </w:sdtPr>
              <w:sdtContent>
                <w:r w:rsidR="006E009A">
                  <w:rPr>
                    <w:rFonts w:ascii="MS Gothic" w:eastAsia="MS Gothic" w:hAnsi="MS Gothic" w:hint="eastAsia"/>
                    <w:sz w:val="20"/>
                    <w:szCs w:val="20"/>
                  </w:rPr>
                  <w:t>☐</w:t>
                </w:r>
              </w:sdtContent>
            </w:sdt>
            <w:r w:rsidR="001655BB">
              <w:rPr>
                <w:sz w:val="20"/>
                <w:szCs w:val="20"/>
              </w:rPr>
              <w:t xml:space="preserve">       Patient has an exclusion to BMI restriction </w:t>
            </w:r>
          </w:p>
          <w:p w14:paraId="184C7B3F" w14:textId="77777777" w:rsidR="001655BB" w:rsidRDefault="001655BB" w:rsidP="00B621C3">
            <w:pPr>
              <w:rPr>
                <w:sz w:val="20"/>
                <w:szCs w:val="20"/>
              </w:rPr>
            </w:pPr>
          </w:p>
          <w:p w14:paraId="3555587A" w14:textId="30371EAE" w:rsidR="00B621C3" w:rsidRDefault="00B621C3" w:rsidP="00B621C3">
            <w:pPr>
              <w:rPr>
                <w:sz w:val="20"/>
                <w:szCs w:val="20"/>
              </w:rPr>
            </w:pPr>
            <w:r w:rsidRPr="00B621C3">
              <w:rPr>
                <w:sz w:val="20"/>
                <w:szCs w:val="20"/>
              </w:rPr>
              <w:t> Exclusions to the BMI restriction are: </w:t>
            </w:r>
          </w:p>
          <w:p w14:paraId="18E62E13" w14:textId="77777777" w:rsidR="001655BB" w:rsidRPr="00B621C3" w:rsidRDefault="001655BB" w:rsidP="00B621C3">
            <w:pPr>
              <w:rPr>
                <w:sz w:val="20"/>
                <w:szCs w:val="20"/>
              </w:rPr>
            </w:pPr>
          </w:p>
          <w:p w14:paraId="26300C86" w14:textId="77777777" w:rsidR="00B621C3" w:rsidRPr="00B621C3" w:rsidRDefault="00B621C3" w:rsidP="00B621C3">
            <w:pPr>
              <w:numPr>
                <w:ilvl w:val="0"/>
                <w:numId w:val="8"/>
              </w:numPr>
              <w:rPr>
                <w:sz w:val="20"/>
                <w:szCs w:val="20"/>
              </w:rPr>
            </w:pPr>
            <w:r w:rsidRPr="00B621C3">
              <w:rPr>
                <w:sz w:val="20"/>
                <w:szCs w:val="20"/>
              </w:rPr>
              <w:t>patients whose pain is so severe and/or mobility so compromised that they are in immediate danger of losing their independence and that joint replacement would relieve this threat. i.e., definition for the purpose of this policy would be unable to self-care.</w:t>
            </w:r>
            <w:r w:rsidRPr="00B621C3">
              <w:rPr>
                <w:sz w:val="20"/>
                <w:szCs w:val="20"/>
              </w:rPr>
              <w:br/>
            </w:r>
          </w:p>
          <w:p w14:paraId="1C5D401B" w14:textId="77777777" w:rsidR="00B621C3" w:rsidRDefault="00B621C3" w:rsidP="00B621C3">
            <w:pPr>
              <w:numPr>
                <w:ilvl w:val="0"/>
                <w:numId w:val="8"/>
              </w:numPr>
              <w:rPr>
                <w:sz w:val="20"/>
                <w:szCs w:val="20"/>
              </w:rPr>
            </w:pPr>
            <w:r w:rsidRPr="00B621C3">
              <w:rPr>
                <w:sz w:val="20"/>
                <w:szCs w:val="20"/>
              </w:rPr>
              <w:t xml:space="preserve">patients in whom the destruction of their joint is of such severity that delaying surgical correction would increase the technical difficulty of the procedure e.g., those with </w:t>
            </w:r>
            <w:proofErr w:type="gramStart"/>
            <w:r w:rsidRPr="00B621C3">
              <w:rPr>
                <w:sz w:val="20"/>
                <w:szCs w:val="20"/>
              </w:rPr>
              <w:t>bone on bone</w:t>
            </w:r>
            <w:proofErr w:type="gramEnd"/>
            <w:r w:rsidRPr="00B621C3">
              <w:rPr>
                <w:sz w:val="20"/>
                <w:szCs w:val="20"/>
              </w:rPr>
              <w:t xml:space="preserve"> arthritis, obliteration or complete loss of joint space, collapse or necrosis of the femoral head. </w:t>
            </w:r>
          </w:p>
          <w:p w14:paraId="5A838333" w14:textId="77777777" w:rsidR="00B621C3" w:rsidRPr="00B621C3" w:rsidRDefault="00B621C3" w:rsidP="00B621C3">
            <w:pPr>
              <w:ind w:left="360"/>
              <w:rPr>
                <w:sz w:val="20"/>
                <w:szCs w:val="20"/>
              </w:rPr>
            </w:pPr>
          </w:p>
          <w:p w14:paraId="407113F7" w14:textId="77777777" w:rsidR="00B621C3" w:rsidRPr="00B621C3" w:rsidRDefault="00B621C3" w:rsidP="00B621C3">
            <w:pPr>
              <w:rPr>
                <w:b/>
                <w:bCs/>
                <w:sz w:val="20"/>
                <w:szCs w:val="20"/>
              </w:rPr>
            </w:pPr>
            <w:r w:rsidRPr="00B621C3">
              <w:rPr>
                <w:sz w:val="20"/>
                <w:szCs w:val="20"/>
              </w:rPr>
              <w:t> </w:t>
            </w:r>
            <w:r w:rsidRPr="00B621C3">
              <w:rPr>
                <w:b/>
                <w:bCs/>
                <w:sz w:val="20"/>
                <w:szCs w:val="20"/>
              </w:rPr>
              <w:t>These exclusions must be supported with clear evidence.</w:t>
            </w:r>
          </w:p>
          <w:p w14:paraId="513F7E63" w14:textId="77777777" w:rsidR="00DD5997" w:rsidRPr="00AF51C0" w:rsidRDefault="00DD5997" w:rsidP="00BC4236">
            <w:pPr>
              <w:rPr>
                <w:sz w:val="20"/>
                <w:szCs w:val="20"/>
              </w:rPr>
            </w:pPr>
          </w:p>
          <w:p w14:paraId="0BE08218" w14:textId="7B8193CF" w:rsidR="00DD5997" w:rsidRDefault="00D132B4" w:rsidP="00BC4236">
            <w:r w:rsidRPr="00D7209D">
              <w:rPr>
                <w:sz w:val="20"/>
                <w:szCs w:val="20"/>
              </w:rPr>
              <w:t xml:space="preserve">See the Fitness for Elective Surgery policy at  </w:t>
            </w:r>
          </w:p>
          <w:p w14:paraId="35106309" w14:textId="46F33074" w:rsidR="00C535ED" w:rsidRPr="00AF51C0" w:rsidRDefault="00000000" w:rsidP="00BC4236">
            <w:pPr>
              <w:rPr>
                <w:sz w:val="20"/>
                <w:szCs w:val="20"/>
              </w:rPr>
            </w:pPr>
            <w:hyperlink r:id="rId9" w:history="1">
              <w:r w:rsidR="00C535ED" w:rsidRPr="0001550B">
                <w:rPr>
                  <w:rStyle w:val="Hyperlink"/>
                  <w:sz w:val="20"/>
                  <w:szCs w:val="20"/>
                </w:rPr>
                <w:t>https://www.hweclinicalguidance.nhs.uk/clinical-policies/fitness-for-surgery/</w:t>
              </w:r>
            </w:hyperlink>
            <w:r w:rsidR="00C535ED">
              <w:rPr>
                <w:sz w:val="20"/>
                <w:szCs w:val="20"/>
              </w:rPr>
              <w:t xml:space="preserve"> </w:t>
            </w:r>
          </w:p>
          <w:p w14:paraId="3EEB9C4C" w14:textId="77777777" w:rsidR="00DD5997" w:rsidRPr="00AF51C0" w:rsidRDefault="00DD5997" w:rsidP="00BC4236">
            <w:pPr>
              <w:rPr>
                <w:sz w:val="20"/>
                <w:szCs w:val="20"/>
              </w:rPr>
            </w:pPr>
          </w:p>
        </w:tc>
      </w:tr>
    </w:tbl>
    <w:p w14:paraId="4B45D9E0" w14:textId="77777777" w:rsidR="00DD5997" w:rsidRPr="001B25CF" w:rsidRDefault="00DD5997" w:rsidP="00DD5997">
      <w:pPr>
        <w:tabs>
          <w:tab w:val="left" w:pos="1230"/>
        </w:tabs>
        <w:jc w:val="both"/>
        <w:rPr>
          <w:sz w:val="28"/>
          <w:szCs w:val="28"/>
        </w:rPr>
      </w:pPr>
    </w:p>
    <w:p w14:paraId="59D2FA28" w14:textId="77777777" w:rsidR="00903F4B" w:rsidRDefault="00903F4B" w:rsidP="004D5654">
      <w:pPr>
        <w:rPr>
          <w:sz w:val="22"/>
          <w:szCs w:val="22"/>
        </w:rPr>
      </w:pPr>
    </w:p>
    <w:sectPr w:rsidR="00903F4B" w:rsidSect="00F704E1">
      <w:headerReference w:type="default" r:id="rId10"/>
      <w:footerReference w:type="default" r:id="rId11"/>
      <w:pgSz w:w="11906" w:h="16838"/>
      <w:pgMar w:top="567" w:right="1797" w:bottom="567" w:left="1797"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A8C9" w14:textId="77777777" w:rsidR="00E419F4" w:rsidRDefault="00E419F4">
      <w:r>
        <w:separator/>
      </w:r>
    </w:p>
  </w:endnote>
  <w:endnote w:type="continuationSeparator" w:id="0">
    <w:p w14:paraId="27661DA0" w14:textId="77777777" w:rsidR="00E419F4" w:rsidRDefault="00E4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8DA" w14:textId="77777777" w:rsidR="007656C7" w:rsidRPr="00A136DB" w:rsidRDefault="007656C7" w:rsidP="00C41AEF">
    <w:pPr>
      <w:rPr>
        <w:b/>
        <w:sz w:val="16"/>
        <w:szCs w:val="16"/>
      </w:rPr>
    </w:pPr>
    <w:r w:rsidRPr="00A136DB">
      <w:rPr>
        <w:b/>
        <w:sz w:val="16"/>
        <w:szCs w:val="16"/>
      </w:rPr>
      <w:t xml:space="preserve"> </w:t>
    </w:r>
  </w:p>
  <w:p w14:paraId="79B5F5EA" w14:textId="78CE9575" w:rsidR="00A136DB" w:rsidRDefault="00A136DB" w:rsidP="00A136DB">
    <w:pPr>
      <w:rPr>
        <w:sz w:val="20"/>
        <w:szCs w:val="20"/>
      </w:rPr>
    </w:pPr>
    <w:r w:rsidRPr="00DB08C3">
      <w:rPr>
        <w:b/>
        <w:sz w:val="20"/>
        <w:szCs w:val="20"/>
      </w:rPr>
      <w:t xml:space="preserve">Page </w:t>
    </w:r>
    <w:r w:rsidRPr="00DB08C3">
      <w:rPr>
        <w:b/>
        <w:sz w:val="20"/>
        <w:szCs w:val="20"/>
      </w:rPr>
      <w:fldChar w:fldCharType="begin"/>
    </w:r>
    <w:r w:rsidRPr="00DB08C3">
      <w:rPr>
        <w:b/>
        <w:sz w:val="20"/>
        <w:szCs w:val="20"/>
      </w:rPr>
      <w:instrText xml:space="preserve"> PAGE  \* Arabic  \* MERGEFORMAT </w:instrText>
    </w:r>
    <w:r w:rsidRPr="00DB08C3">
      <w:rPr>
        <w:b/>
        <w:sz w:val="20"/>
        <w:szCs w:val="20"/>
      </w:rPr>
      <w:fldChar w:fldCharType="separate"/>
    </w:r>
    <w:r w:rsidR="00593988" w:rsidRPr="00DB08C3">
      <w:rPr>
        <w:b/>
        <w:noProof/>
        <w:sz w:val="20"/>
        <w:szCs w:val="20"/>
      </w:rPr>
      <w:t>1</w:t>
    </w:r>
    <w:r w:rsidRPr="00DB08C3">
      <w:rPr>
        <w:b/>
        <w:sz w:val="20"/>
        <w:szCs w:val="20"/>
      </w:rPr>
      <w:fldChar w:fldCharType="end"/>
    </w:r>
    <w:r w:rsidRPr="00DB08C3">
      <w:rPr>
        <w:b/>
        <w:sz w:val="20"/>
        <w:szCs w:val="20"/>
      </w:rPr>
      <w:t xml:space="preserve"> of </w:t>
    </w:r>
    <w:r w:rsidRPr="00DB08C3">
      <w:rPr>
        <w:b/>
        <w:sz w:val="20"/>
        <w:szCs w:val="20"/>
      </w:rPr>
      <w:fldChar w:fldCharType="begin"/>
    </w:r>
    <w:r w:rsidRPr="00DB08C3">
      <w:rPr>
        <w:b/>
        <w:sz w:val="20"/>
        <w:szCs w:val="20"/>
      </w:rPr>
      <w:instrText xml:space="preserve"> NUMPAGES  \* Arabic  \* MERGEFORMAT </w:instrText>
    </w:r>
    <w:r w:rsidRPr="00DB08C3">
      <w:rPr>
        <w:b/>
        <w:sz w:val="20"/>
        <w:szCs w:val="20"/>
      </w:rPr>
      <w:fldChar w:fldCharType="separate"/>
    </w:r>
    <w:r w:rsidR="00593988" w:rsidRPr="00DB08C3">
      <w:rPr>
        <w:b/>
        <w:noProof/>
        <w:sz w:val="20"/>
        <w:szCs w:val="20"/>
      </w:rPr>
      <w:t>4</w:t>
    </w:r>
    <w:r w:rsidRPr="00DB08C3">
      <w:rPr>
        <w:b/>
        <w:sz w:val="20"/>
        <w:szCs w:val="20"/>
      </w:rPr>
      <w:fldChar w:fldCharType="end"/>
    </w:r>
    <w:r w:rsidRPr="00DB08C3">
      <w:rPr>
        <w:b/>
        <w:sz w:val="20"/>
        <w:szCs w:val="20"/>
      </w:rPr>
      <w:t xml:space="preserve">  </w:t>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sz w:val="20"/>
        <w:szCs w:val="20"/>
      </w:rPr>
      <w:t>Version</w:t>
    </w:r>
    <w:r w:rsidR="00DB08C3">
      <w:rPr>
        <w:sz w:val="20"/>
        <w:szCs w:val="20"/>
      </w:rPr>
      <w:t xml:space="preserve"> 1.</w:t>
    </w:r>
    <w:r w:rsidR="00FC19A0">
      <w:rPr>
        <w:sz w:val="20"/>
        <w:szCs w:val="20"/>
      </w:rPr>
      <w:t>3</w:t>
    </w:r>
    <w:r w:rsidR="00DB08C3">
      <w:rPr>
        <w:sz w:val="20"/>
        <w:szCs w:val="20"/>
      </w:rPr>
      <w:t xml:space="preserve"> </w:t>
    </w:r>
    <w:r w:rsidR="00FC19A0">
      <w:rPr>
        <w:sz w:val="20"/>
        <w:szCs w:val="20"/>
      </w:rPr>
      <w:t>April 2025</w:t>
    </w:r>
  </w:p>
  <w:p w14:paraId="3F119752" w14:textId="77777777" w:rsidR="00DB08C3" w:rsidRPr="00DB08C3" w:rsidRDefault="00DB08C3" w:rsidP="00A136DB">
    <w:pPr>
      <w:rPr>
        <w:sz w:val="20"/>
        <w:szCs w:val="20"/>
      </w:rPr>
    </w:pPr>
  </w:p>
  <w:p w14:paraId="54A8003A" w14:textId="77777777" w:rsidR="007656C7" w:rsidRDefault="007656C7" w:rsidP="00C13FE8">
    <w:pPr>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1AF6" w14:textId="77777777" w:rsidR="00E419F4" w:rsidRDefault="00E419F4">
      <w:r>
        <w:separator/>
      </w:r>
    </w:p>
  </w:footnote>
  <w:footnote w:type="continuationSeparator" w:id="0">
    <w:p w14:paraId="1DFB84C0" w14:textId="77777777" w:rsidR="00E419F4" w:rsidRDefault="00E4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8349" w14:textId="0AE22371" w:rsidR="007656C7" w:rsidRPr="00395057" w:rsidRDefault="00F704E1" w:rsidP="00F704E1">
    <w:pPr>
      <w:tabs>
        <w:tab w:val="left" w:pos="5159"/>
        <w:tab w:val="right" w:pos="9162"/>
      </w:tabs>
      <w:ind w:right="-850"/>
      <w:rPr>
        <w:b/>
      </w:rPr>
    </w:pPr>
    <w:r>
      <w:rPr>
        <w:b/>
      </w:rPr>
      <w:tab/>
    </w:r>
    <w:r>
      <w:rPr>
        <w:b/>
      </w:rPr>
      <w:tab/>
    </w:r>
    <w:r w:rsidR="00DB08C3">
      <w:rPr>
        <w:noProof/>
      </w:rPr>
      <w:drawing>
        <wp:inline distT="0" distB="0" distL="0" distR="0" wp14:anchorId="0626444A" wp14:editId="6F96D474">
          <wp:extent cx="1506855" cy="975299"/>
          <wp:effectExtent l="133350" t="247650" r="131445" b="2444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2" cy="987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46"/>
    <w:multiLevelType w:val="hybridMultilevel"/>
    <w:tmpl w:val="F4CE4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52B6"/>
    <w:multiLevelType w:val="multilevel"/>
    <w:tmpl w:val="BC76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9F652B"/>
    <w:multiLevelType w:val="hybridMultilevel"/>
    <w:tmpl w:val="EBB87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162CE"/>
    <w:multiLevelType w:val="hybridMultilevel"/>
    <w:tmpl w:val="A12A4F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2709996">
    <w:abstractNumId w:val="7"/>
  </w:num>
  <w:num w:numId="2" w16cid:durableId="1009912547">
    <w:abstractNumId w:val="6"/>
  </w:num>
  <w:num w:numId="3" w16cid:durableId="762840759">
    <w:abstractNumId w:val="2"/>
  </w:num>
  <w:num w:numId="4" w16cid:durableId="610278710">
    <w:abstractNumId w:val="3"/>
  </w:num>
  <w:num w:numId="5" w16cid:durableId="522979127">
    <w:abstractNumId w:val="4"/>
  </w:num>
  <w:num w:numId="6" w16cid:durableId="389547784">
    <w:abstractNumId w:val="0"/>
  </w:num>
  <w:num w:numId="7" w16cid:durableId="150683899">
    <w:abstractNumId w:val="5"/>
  </w:num>
  <w:num w:numId="8" w16cid:durableId="1006709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588"/>
    <w:rsid w:val="000211B4"/>
    <w:rsid w:val="00025945"/>
    <w:rsid w:val="0009405B"/>
    <w:rsid w:val="000A41B1"/>
    <w:rsid w:val="000C6DF1"/>
    <w:rsid w:val="000D4E30"/>
    <w:rsid w:val="000F5B4E"/>
    <w:rsid w:val="00112D54"/>
    <w:rsid w:val="001338D6"/>
    <w:rsid w:val="00147FBF"/>
    <w:rsid w:val="001564B2"/>
    <w:rsid w:val="00163845"/>
    <w:rsid w:val="00164352"/>
    <w:rsid w:val="001655BB"/>
    <w:rsid w:val="00175104"/>
    <w:rsid w:val="001951AA"/>
    <w:rsid w:val="001B25CF"/>
    <w:rsid w:val="001C0064"/>
    <w:rsid w:val="001C1594"/>
    <w:rsid w:val="001C5282"/>
    <w:rsid w:val="001C7AEA"/>
    <w:rsid w:val="001D012A"/>
    <w:rsid w:val="001E365F"/>
    <w:rsid w:val="001F2390"/>
    <w:rsid w:val="00217224"/>
    <w:rsid w:val="002262CA"/>
    <w:rsid w:val="00227618"/>
    <w:rsid w:val="002341B2"/>
    <w:rsid w:val="00235B5A"/>
    <w:rsid w:val="00244D92"/>
    <w:rsid w:val="00266467"/>
    <w:rsid w:val="0026665E"/>
    <w:rsid w:val="0027142C"/>
    <w:rsid w:val="002767F4"/>
    <w:rsid w:val="002769C9"/>
    <w:rsid w:val="0028722F"/>
    <w:rsid w:val="002A332B"/>
    <w:rsid w:val="002C75B7"/>
    <w:rsid w:val="002C7D07"/>
    <w:rsid w:val="002D6E45"/>
    <w:rsid w:val="002E03D8"/>
    <w:rsid w:val="002F4E2C"/>
    <w:rsid w:val="00333307"/>
    <w:rsid w:val="00337401"/>
    <w:rsid w:val="0034143E"/>
    <w:rsid w:val="00360130"/>
    <w:rsid w:val="0036380F"/>
    <w:rsid w:val="00364BAF"/>
    <w:rsid w:val="003760D9"/>
    <w:rsid w:val="00395057"/>
    <w:rsid w:val="003C04AB"/>
    <w:rsid w:val="003C2329"/>
    <w:rsid w:val="004054A7"/>
    <w:rsid w:val="00405D3B"/>
    <w:rsid w:val="00454220"/>
    <w:rsid w:val="00454FAB"/>
    <w:rsid w:val="0046450C"/>
    <w:rsid w:val="00466501"/>
    <w:rsid w:val="00486B6E"/>
    <w:rsid w:val="004A4DD8"/>
    <w:rsid w:val="004D1896"/>
    <w:rsid w:val="004D22E9"/>
    <w:rsid w:val="004D5654"/>
    <w:rsid w:val="004F24E7"/>
    <w:rsid w:val="00516A1E"/>
    <w:rsid w:val="00543911"/>
    <w:rsid w:val="00550964"/>
    <w:rsid w:val="0056424E"/>
    <w:rsid w:val="005642C5"/>
    <w:rsid w:val="00577BBC"/>
    <w:rsid w:val="00590377"/>
    <w:rsid w:val="00593988"/>
    <w:rsid w:val="00595167"/>
    <w:rsid w:val="00595F38"/>
    <w:rsid w:val="005A035C"/>
    <w:rsid w:val="005A7943"/>
    <w:rsid w:val="005B5522"/>
    <w:rsid w:val="005C2316"/>
    <w:rsid w:val="005C2CA8"/>
    <w:rsid w:val="005C3577"/>
    <w:rsid w:val="005C4746"/>
    <w:rsid w:val="005D4ED8"/>
    <w:rsid w:val="0061393E"/>
    <w:rsid w:val="0061642A"/>
    <w:rsid w:val="00620BF9"/>
    <w:rsid w:val="00645A8A"/>
    <w:rsid w:val="006477BB"/>
    <w:rsid w:val="00663A80"/>
    <w:rsid w:val="006B167C"/>
    <w:rsid w:val="006C0E35"/>
    <w:rsid w:val="006C4E25"/>
    <w:rsid w:val="006D5214"/>
    <w:rsid w:val="006E009A"/>
    <w:rsid w:val="006E07C2"/>
    <w:rsid w:val="006F70BB"/>
    <w:rsid w:val="00706B68"/>
    <w:rsid w:val="00726532"/>
    <w:rsid w:val="00731ABD"/>
    <w:rsid w:val="00740404"/>
    <w:rsid w:val="00753AAF"/>
    <w:rsid w:val="007656C7"/>
    <w:rsid w:val="00766FC1"/>
    <w:rsid w:val="00774E8B"/>
    <w:rsid w:val="00780EE1"/>
    <w:rsid w:val="007A18C2"/>
    <w:rsid w:val="007A5927"/>
    <w:rsid w:val="007A7464"/>
    <w:rsid w:val="007D623E"/>
    <w:rsid w:val="007E0D21"/>
    <w:rsid w:val="007F4532"/>
    <w:rsid w:val="0080659A"/>
    <w:rsid w:val="00842B55"/>
    <w:rsid w:val="00843BC8"/>
    <w:rsid w:val="0084520C"/>
    <w:rsid w:val="008926FC"/>
    <w:rsid w:val="008958B5"/>
    <w:rsid w:val="008A241C"/>
    <w:rsid w:val="008A3199"/>
    <w:rsid w:val="008B2115"/>
    <w:rsid w:val="008B2E2D"/>
    <w:rsid w:val="008C2E39"/>
    <w:rsid w:val="008E211D"/>
    <w:rsid w:val="008F13EA"/>
    <w:rsid w:val="00901164"/>
    <w:rsid w:val="00903F4B"/>
    <w:rsid w:val="009073E5"/>
    <w:rsid w:val="00933A58"/>
    <w:rsid w:val="00944E3F"/>
    <w:rsid w:val="009547CB"/>
    <w:rsid w:val="009675F5"/>
    <w:rsid w:val="0098636A"/>
    <w:rsid w:val="009B2D4D"/>
    <w:rsid w:val="009C1BB3"/>
    <w:rsid w:val="009D077D"/>
    <w:rsid w:val="009E1809"/>
    <w:rsid w:val="009F561A"/>
    <w:rsid w:val="00A00339"/>
    <w:rsid w:val="00A1346D"/>
    <w:rsid w:val="00A13553"/>
    <w:rsid w:val="00A136DB"/>
    <w:rsid w:val="00A17B4D"/>
    <w:rsid w:val="00A579EB"/>
    <w:rsid w:val="00AB683A"/>
    <w:rsid w:val="00AE7049"/>
    <w:rsid w:val="00B004A5"/>
    <w:rsid w:val="00B00664"/>
    <w:rsid w:val="00B3497D"/>
    <w:rsid w:val="00B43DC8"/>
    <w:rsid w:val="00B50F90"/>
    <w:rsid w:val="00B564B0"/>
    <w:rsid w:val="00B57C6F"/>
    <w:rsid w:val="00B621C3"/>
    <w:rsid w:val="00B75AE3"/>
    <w:rsid w:val="00B75F83"/>
    <w:rsid w:val="00B80B12"/>
    <w:rsid w:val="00B86685"/>
    <w:rsid w:val="00BA4184"/>
    <w:rsid w:val="00BA5968"/>
    <w:rsid w:val="00BD746F"/>
    <w:rsid w:val="00BF3A58"/>
    <w:rsid w:val="00BF4D6C"/>
    <w:rsid w:val="00C11090"/>
    <w:rsid w:val="00C13FE8"/>
    <w:rsid w:val="00C155FC"/>
    <w:rsid w:val="00C41AEF"/>
    <w:rsid w:val="00C535ED"/>
    <w:rsid w:val="00C65135"/>
    <w:rsid w:val="00C82D64"/>
    <w:rsid w:val="00C92F69"/>
    <w:rsid w:val="00CA64FE"/>
    <w:rsid w:val="00CB01EA"/>
    <w:rsid w:val="00CC0A6A"/>
    <w:rsid w:val="00CD3A13"/>
    <w:rsid w:val="00CE65C0"/>
    <w:rsid w:val="00CF11D4"/>
    <w:rsid w:val="00D02D16"/>
    <w:rsid w:val="00D03136"/>
    <w:rsid w:val="00D1249C"/>
    <w:rsid w:val="00D132B4"/>
    <w:rsid w:val="00D160B0"/>
    <w:rsid w:val="00D56507"/>
    <w:rsid w:val="00D578D3"/>
    <w:rsid w:val="00D63735"/>
    <w:rsid w:val="00D63F3C"/>
    <w:rsid w:val="00D6641F"/>
    <w:rsid w:val="00D82D12"/>
    <w:rsid w:val="00D9115C"/>
    <w:rsid w:val="00D9691B"/>
    <w:rsid w:val="00DB08C3"/>
    <w:rsid w:val="00DB4680"/>
    <w:rsid w:val="00DC70EA"/>
    <w:rsid w:val="00DD28DE"/>
    <w:rsid w:val="00DD51BB"/>
    <w:rsid w:val="00DD5997"/>
    <w:rsid w:val="00DF63B0"/>
    <w:rsid w:val="00DF7A01"/>
    <w:rsid w:val="00E053C1"/>
    <w:rsid w:val="00E124FD"/>
    <w:rsid w:val="00E16825"/>
    <w:rsid w:val="00E334E3"/>
    <w:rsid w:val="00E419F4"/>
    <w:rsid w:val="00E53B30"/>
    <w:rsid w:val="00E56E52"/>
    <w:rsid w:val="00E60765"/>
    <w:rsid w:val="00E729D9"/>
    <w:rsid w:val="00E75C32"/>
    <w:rsid w:val="00EA66D9"/>
    <w:rsid w:val="00EA6FB1"/>
    <w:rsid w:val="00EB145B"/>
    <w:rsid w:val="00EB6115"/>
    <w:rsid w:val="00EC0C95"/>
    <w:rsid w:val="00EE0E2B"/>
    <w:rsid w:val="00F21885"/>
    <w:rsid w:val="00F25929"/>
    <w:rsid w:val="00F704E1"/>
    <w:rsid w:val="00F824F7"/>
    <w:rsid w:val="00F8312F"/>
    <w:rsid w:val="00F9668E"/>
    <w:rsid w:val="00FC19A0"/>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5FFC"/>
  <w15:chartTrackingRefBased/>
  <w15:docId w15:val="{09DEB07C-1901-4F8F-BC13-6A03CA2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uiPriority w:val="59"/>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B00664"/>
    <w:pPr>
      <w:autoSpaceDE w:val="0"/>
      <w:autoSpaceDN w:val="0"/>
      <w:adjustRightInd w:val="0"/>
    </w:pPr>
    <w:rPr>
      <w:rFonts w:ascii="Arial" w:hAnsi="Arial" w:cs="Arial"/>
      <w:color w:val="000000"/>
      <w:sz w:val="24"/>
      <w:szCs w:val="24"/>
    </w:rPr>
  </w:style>
  <w:style w:type="character" w:styleId="Strong">
    <w:name w:val="Strong"/>
    <w:uiPriority w:val="22"/>
    <w:qFormat/>
    <w:rsid w:val="00466501"/>
    <w:rPr>
      <w:b/>
      <w:bCs/>
    </w:rPr>
  </w:style>
  <w:style w:type="character" w:styleId="CommentReference">
    <w:name w:val="annotation reference"/>
    <w:rsid w:val="00E75C32"/>
    <w:rPr>
      <w:sz w:val="16"/>
      <w:szCs w:val="16"/>
    </w:rPr>
  </w:style>
  <w:style w:type="paragraph" w:styleId="CommentText">
    <w:name w:val="annotation text"/>
    <w:basedOn w:val="Normal"/>
    <w:link w:val="CommentTextChar"/>
    <w:rsid w:val="00E75C32"/>
    <w:rPr>
      <w:sz w:val="20"/>
      <w:szCs w:val="20"/>
    </w:rPr>
  </w:style>
  <w:style w:type="character" w:customStyle="1" w:styleId="CommentTextChar">
    <w:name w:val="Comment Text Char"/>
    <w:link w:val="CommentText"/>
    <w:rsid w:val="00E75C32"/>
    <w:rPr>
      <w:rFonts w:ascii="Arial" w:hAnsi="Arial" w:cs="Arial"/>
    </w:rPr>
  </w:style>
  <w:style w:type="paragraph" w:styleId="CommentSubject">
    <w:name w:val="annotation subject"/>
    <w:basedOn w:val="CommentText"/>
    <w:next w:val="CommentText"/>
    <w:link w:val="CommentSubjectChar"/>
    <w:rsid w:val="00E75C32"/>
    <w:rPr>
      <w:b/>
      <w:bCs/>
    </w:rPr>
  </w:style>
  <w:style w:type="character" w:customStyle="1" w:styleId="CommentSubjectChar">
    <w:name w:val="Comment Subject Char"/>
    <w:link w:val="CommentSubject"/>
    <w:rsid w:val="00E75C32"/>
    <w:rPr>
      <w:rFonts w:ascii="Arial" w:hAnsi="Arial" w:cs="Arial"/>
      <w:b/>
      <w:bCs/>
    </w:rPr>
  </w:style>
  <w:style w:type="character" w:styleId="UnresolvedMention">
    <w:name w:val="Unresolved Mention"/>
    <w:basedOn w:val="DefaultParagraphFont"/>
    <w:uiPriority w:val="99"/>
    <w:semiHidden/>
    <w:unhideWhenUsed/>
    <w:rsid w:val="005C2316"/>
    <w:rPr>
      <w:color w:val="605E5C"/>
      <w:shd w:val="clear" w:color="auto" w:fill="E1DFDD"/>
    </w:rPr>
  </w:style>
  <w:style w:type="character" w:styleId="FollowedHyperlink">
    <w:name w:val="FollowedHyperlink"/>
    <w:basedOn w:val="DefaultParagraphFont"/>
    <w:rsid w:val="0056424E"/>
    <w:rPr>
      <w:color w:val="954F72" w:themeColor="followedHyperlink"/>
      <w:u w:val="single"/>
    </w:rPr>
  </w:style>
  <w:style w:type="paragraph" w:styleId="NoSpacing">
    <w:name w:val="No Spacing"/>
    <w:uiPriority w:val="1"/>
    <w:qFormat/>
    <w:rsid w:val="00112D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3438">
      <w:bodyDiv w:val="1"/>
      <w:marLeft w:val="0"/>
      <w:marRight w:val="0"/>
      <w:marTop w:val="0"/>
      <w:marBottom w:val="0"/>
      <w:divBdr>
        <w:top w:val="none" w:sz="0" w:space="0" w:color="auto"/>
        <w:left w:val="none" w:sz="0" w:space="0" w:color="auto"/>
        <w:bottom w:val="none" w:sz="0" w:space="0" w:color="auto"/>
        <w:right w:val="none" w:sz="0" w:space="0" w:color="auto"/>
      </w:divBdr>
    </w:div>
    <w:div w:id="944847562">
      <w:bodyDiv w:val="1"/>
      <w:marLeft w:val="0"/>
      <w:marRight w:val="0"/>
      <w:marTop w:val="0"/>
      <w:marBottom w:val="0"/>
      <w:divBdr>
        <w:top w:val="none" w:sz="0" w:space="0" w:color="auto"/>
        <w:left w:val="none" w:sz="0" w:space="0" w:color="auto"/>
        <w:bottom w:val="none" w:sz="0" w:space="0" w:color="auto"/>
        <w:right w:val="none" w:sz="0" w:space="0" w:color="auto"/>
      </w:divBdr>
    </w:div>
    <w:div w:id="149344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shared-decision-making/guidance-and-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weclinicalguidance.nhs.uk/clinical-policies/fitness-for-surg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6775</CharactersWithSpaces>
  <SharedDoc>false</SharedDoc>
  <HLinks>
    <vt:vector size="24" baseType="variant">
      <vt:variant>
        <vt:i4>917616</vt:i4>
      </vt:variant>
      <vt:variant>
        <vt:i4>27</vt:i4>
      </vt:variant>
      <vt:variant>
        <vt:i4>0</vt:i4>
      </vt:variant>
      <vt:variant>
        <vt:i4>5</vt:i4>
      </vt:variant>
      <vt:variant>
        <vt:lpwstr>mailto:priorapproval.hertfordhshire@nhs.net</vt:lpwstr>
      </vt:variant>
      <vt:variant>
        <vt:lpwstr/>
      </vt:variant>
      <vt:variant>
        <vt:i4>4849752</vt:i4>
      </vt:variant>
      <vt:variant>
        <vt:i4>24</vt:i4>
      </vt:variant>
      <vt:variant>
        <vt:i4>0</vt:i4>
      </vt:variant>
      <vt:variant>
        <vt:i4>5</vt:i4>
      </vt:variant>
      <vt:variant>
        <vt:lpwstr>https://www.england.nhs.uk/shared-decision-making/guidance-and-resources/</vt:lpwstr>
      </vt:variant>
      <vt:variant>
        <vt:lpwstr/>
      </vt:variant>
      <vt:variant>
        <vt:i4>655377</vt:i4>
      </vt:variant>
      <vt:variant>
        <vt:i4>21</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ALLBROOK, Tanya (NHS HERTFORDSHIRE AND WEST ESSEX ICB - 06K)</cp:lastModifiedBy>
  <cp:revision>2</cp:revision>
  <cp:lastPrinted>2024-07-01T14:00:00Z</cp:lastPrinted>
  <dcterms:created xsi:type="dcterms:W3CDTF">2025-04-23T12:17:00Z</dcterms:created>
  <dcterms:modified xsi:type="dcterms:W3CDTF">2025-04-23T12:17:00Z</dcterms:modified>
</cp:coreProperties>
</file>