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AADB4" w14:textId="7AD7047A" w:rsidR="00BD1D19" w:rsidRPr="007B1F73" w:rsidRDefault="00BD1D19" w:rsidP="00BD1D19">
      <w:pPr>
        <w:autoSpaceDE w:val="0"/>
        <w:autoSpaceDN w:val="0"/>
        <w:adjustRightInd w:val="0"/>
        <w:spacing w:after="0" w:line="240" w:lineRule="auto"/>
        <w:rPr>
          <w:rFonts w:eastAsia="Times New Roman" w:cs="Calibri"/>
          <w:i/>
        </w:rPr>
      </w:pPr>
      <w:r w:rsidRPr="00416A6C">
        <w:rPr>
          <w:rFonts w:eastAsia="Times New Roman" w:cs="Calibri"/>
          <w:i/>
          <w:sz w:val="24"/>
          <w:szCs w:val="24"/>
        </w:rPr>
        <w:t>[</w:t>
      </w:r>
      <w:r w:rsidRPr="007B1F73">
        <w:rPr>
          <w:rFonts w:eastAsia="Times New Roman" w:cs="Calibri"/>
          <w:i/>
        </w:rPr>
        <w:t>Patient name]</w:t>
      </w:r>
      <w:r w:rsidRPr="007B1F73">
        <w:rPr>
          <w:rFonts w:cs="Calibri"/>
          <w:i/>
        </w:rPr>
        <w:t xml:space="preserve"> </w:t>
      </w:r>
      <w:r w:rsidRPr="007B1F73">
        <w:rPr>
          <w:rFonts w:cs="Calibri"/>
          <w:i/>
        </w:rPr>
        <w:tab/>
      </w:r>
      <w:r w:rsidRPr="007B1F73">
        <w:rPr>
          <w:rFonts w:cs="Calibri"/>
          <w:i/>
        </w:rPr>
        <w:tab/>
      </w:r>
      <w:r w:rsidRPr="007B1F73">
        <w:rPr>
          <w:rFonts w:cs="Calibri"/>
          <w:i/>
        </w:rPr>
        <w:tab/>
      </w:r>
      <w:r w:rsidRPr="007B1F73">
        <w:rPr>
          <w:rFonts w:cs="Calibri"/>
          <w:i/>
        </w:rPr>
        <w:tab/>
      </w:r>
      <w:r w:rsidRPr="007B1F73">
        <w:rPr>
          <w:rFonts w:cs="Calibri"/>
          <w:i/>
        </w:rPr>
        <w:tab/>
      </w:r>
      <w:r w:rsidRPr="007B1F73">
        <w:rPr>
          <w:rFonts w:cs="Calibri"/>
          <w:i/>
        </w:rPr>
        <w:tab/>
      </w:r>
      <w:r w:rsidRPr="007B1F73">
        <w:rPr>
          <w:rFonts w:cs="Calibri"/>
          <w:i/>
        </w:rPr>
        <w:tab/>
      </w:r>
      <w:r w:rsidRPr="007B1F73">
        <w:rPr>
          <w:rFonts w:cs="Calibri"/>
          <w:i/>
        </w:rPr>
        <w:tab/>
      </w:r>
      <w:r w:rsidRPr="007B1F73">
        <w:rPr>
          <w:rFonts w:cs="Calibri"/>
          <w:i/>
        </w:rPr>
        <w:tab/>
        <w:t xml:space="preserve">    </w:t>
      </w:r>
      <w:r w:rsidR="007B1F73">
        <w:rPr>
          <w:rFonts w:cs="Calibri"/>
          <w:i/>
        </w:rPr>
        <w:tab/>
        <w:t xml:space="preserve">     </w:t>
      </w:r>
      <w:proofErr w:type="gramStart"/>
      <w:r w:rsidR="007B1F73">
        <w:rPr>
          <w:rFonts w:cs="Calibri"/>
          <w:i/>
        </w:rPr>
        <w:t xml:space="preserve">  </w:t>
      </w:r>
      <w:r w:rsidRPr="007B1F73">
        <w:rPr>
          <w:rFonts w:cs="Calibri"/>
          <w:i/>
        </w:rPr>
        <w:t xml:space="preserve"> [</w:t>
      </w:r>
      <w:proofErr w:type="gramEnd"/>
      <w:r w:rsidRPr="007B1F73">
        <w:rPr>
          <w:rFonts w:cs="Calibri"/>
          <w:i/>
        </w:rPr>
        <w:t>Practice name]</w:t>
      </w:r>
    </w:p>
    <w:p w14:paraId="11C6BA3F" w14:textId="7F9A03E2" w:rsidR="00BD1D19" w:rsidRPr="007B1F73" w:rsidRDefault="00BD1D19" w:rsidP="00BD1D19">
      <w:pPr>
        <w:autoSpaceDE w:val="0"/>
        <w:autoSpaceDN w:val="0"/>
        <w:adjustRightInd w:val="0"/>
        <w:spacing w:after="0" w:line="240" w:lineRule="auto"/>
        <w:rPr>
          <w:rFonts w:ascii="Arial" w:hAnsi="Arial" w:cs="Arial"/>
          <w:b/>
        </w:rPr>
      </w:pPr>
      <w:r w:rsidRPr="007B1F73">
        <w:rPr>
          <w:rFonts w:eastAsia="Times New Roman" w:cs="Calibri"/>
          <w:i/>
        </w:rPr>
        <w:t>[Patient address1]</w:t>
      </w:r>
      <w:r w:rsidRPr="007B1F73">
        <w:rPr>
          <w:rFonts w:cs="Calibri"/>
          <w:i/>
        </w:rPr>
        <w:t xml:space="preserve"> </w:t>
      </w:r>
      <w:r w:rsidRPr="007B1F73">
        <w:rPr>
          <w:rFonts w:cs="Calibri"/>
          <w:i/>
        </w:rPr>
        <w:tab/>
      </w:r>
      <w:r w:rsidRPr="007B1F73">
        <w:rPr>
          <w:rFonts w:cs="Calibri"/>
          <w:i/>
        </w:rPr>
        <w:tab/>
      </w:r>
      <w:r w:rsidRPr="007B1F73">
        <w:rPr>
          <w:rFonts w:cs="Calibri"/>
          <w:i/>
        </w:rPr>
        <w:tab/>
      </w:r>
      <w:r w:rsidRPr="007B1F73">
        <w:rPr>
          <w:rFonts w:cs="Calibri"/>
          <w:i/>
        </w:rPr>
        <w:tab/>
      </w:r>
      <w:r w:rsidRPr="007B1F73">
        <w:rPr>
          <w:rFonts w:cs="Calibri"/>
          <w:i/>
        </w:rPr>
        <w:tab/>
      </w:r>
      <w:r w:rsidRPr="007B1F73">
        <w:rPr>
          <w:rFonts w:cs="Calibri"/>
          <w:i/>
        </w:rPr>
        <w:tab/>
        <w:t xml:space="preserve">            </w:t>
      </w:r>
      <w:r w:rsidRPr="007B1F73">
        <w:rPr>
          <w:rFonts w:cs="Calibri"/>
          <w:i/>
        </w:rPr>
        <w:tab/>
        <w:t xml:space="preserve"> </w:t>
      </w:r>
      <w:r w:rsidRPr="007B1F73">
        <w:rPr>
          <w:rFonts w:cs="Calibri"/>
          <w:i/>
        </w:rPr>
        <w:tab/>
        <w:t xml:space="preserve">          </w:t>
      </w:r>
      <w:r w:rsidR="007B1F73">
        <w:rPr>
          <w:rFonts w:cs="Calibri"/>
          <w:i/>
        </w:rPr>
        <w:t xml:space="preserve">  </w:t>
      </w:r>
      <w:proofErr w:type="gramStart"/>
      <w:r w:rsidR="007B1F73">
        <w:rPr>
          <w:rFonts w:cs="Calibri"/>
          <w:i/>
        </w:rPr>
        <w:t xml:space="preserve">   </w:t>
      </w:r>
      <w:r w:rsidRPr="007B1F73">
        <w:rPr>
          <w:rFonts w:cs="Calibri"/>
          <w:i/>
        </w:rPr>
        <w:t>[</w:t>
      </w:r>
      <w:proofErr w:type="gramEnd"/>
      <w:r w:rsidRPr="007B1F73">
        <w:rPr>
          <w:rFonts w:cs="Calibri"/>
          <w:i/>
        </w:rPr>
        <w:t>Practice Address 1]</w:t>
      </w:r>
    </w:p>
    <w:p w14:paraId="0FE3ACED" w14:textId="24F2FFFB" w:rsidR="00BD1D19" w:rsidRPr="007B1F73" w:rsidRDefault="00BD1D19" w:rsidP="00BD1D19">
      <w:pPr>
        <w:pStyle w:val="Title"/>
        <w:jc w:val="left"/>
        <w:rPr>
          <w:rFonts w:ascii="Calibri" w:hAnsi="Calibri" w:cs="Calibri"/>
          <w:i/>
          <w:sz w:val="22"/>
          <w:szCs w:val="22"/>
        </w:rPr>
      </w:pPr>
      <w:r w:rsidRPr="007B1F73">
        <w:rPr>
          <w:rFonts w:ascii="Calibri" w:hAnsi="Calibri" w:cs="Calibri"/>
          <w:i/>
          <w:sz w:val="22"/>
          <w:szCs w:val="22"/>
        </w:rPr>
        <w:t>[Patient address 2]</w:t>
      </w:r>
      <w:r w:rsidRPr="007B1F73">
        <w:rPr>
          <w:rFonts w:ascii="Calibri" w:hAnsi="Calibri" w:cs="Calibri"/>
          <w:i/>
          <w:sz w:val="22"/>
          <w:szCs w:val="22"/>
        </w:rPr>
        <w:tab/>
      </w:r>
      <w:r w:rsidRPr="007B1F73">
        <w:rPr>
          <w:rFonts w:ascii="Calibri" w:hAnsi="Calibri" w:cs="Calibri"/>
          <w:i/>
          <w:sz w:val="22"/>
          <w:szCs w:val="22"/>
        </w:rPr>
        <w:tab/>
      </w:r>
      <w:r w:rsidRPr="007B1F73">
        <w:rPr>
          <w:rFonts w:ascii="Calibri" w:hAnsi="Calibri" w:cs="Calibri"/>
          <w:i/>
          <w:sz w:val="22"/>
          <w:szCs w:val="22"/>
        </w:rPr>
        <w:tab/>
      </w:r>
      <w:r w:rsidRPr="007B1F73">
        <w:rPr>
          <w:rFonts w:ascii="Calibri" w:hAnsi="Calibri" w:cs="Calibri"/>
          <w:i/>
          <w:sz w:val="22"/>
          <w:szCs w:val="22"/>
        </w:rPr>
        <w:tab/>
      </w:r>
      <w:r w:rsidRPr="007B1F73">
        <w:rPr>
          <w:rFonts w:ascii="Calibri" w:hAnsi="Calibri" w:cs="Calibri"/>
          <w:i/>
          <w:sz w:val="22"/>
          <w:szCs w:val="22"/>
        </w:rPr>
        <w:tab/>
      </w:r>
      <w:r w:rsidRPr="007B1F73">
        <w:rPr>
          <w:rFonts w:ascii="Calibri" w:hAnsi="Calibri" w:cs="Calibri"/>
          <w:i/>
          <w:sz w:val="22"/>
          <w:szCs w:val="22"/>
        </w:rPr>
        <w:tab/>
      </w:r>
      <w:r w:rsidRPr="007B1F73">
        <w:rPr>
          <w:rFonts w:ascii="Calibri" w:hAnsi="Calibri" w:cs="Calibri"/>
          <w:i/>
          <w:sz w:val="22"/>
          <w:szCs w:val="22"/>
        </w:rPr>
        <w:tab/>
        <w:t xml:space="preserve"> </w:t>
      </w:r>
      <w:r w:rsidRPr="007B1F73">
        <w:rPr>
          <w:rFonts w:ascii="Calibri" w:hAnsi="Calibri" w:cs="Calibri"/>
          <w:i/>
          <w:sz w:val="22"/>
          <w:szCs w:val="22"/>
        </w:rPr>
        <w:tab/>
        <w:t xml:space="preserve">          </w:t>
      </w:r>
      <w:r w:rsidR="007B1F73">
        <w:rPr>
          <w:rFonts w:ascii="Calibri" w:hAnsi="Calibri" w:cs="Calibri"/>
          <w:i/>
          <w:sz w:val="22"/>
          <w:szCs w:val="22"/>
          <w:lang w:val="en-GB"/>
        </w:rPr>
        <w:t xml:space="preserve">     </w:t>
      </w:r>
      <w:r w:rsidRPr="007B1F73">
        <w:rPr>
          <w:rFonts w:ascii="Calibri" w:hAnsi="Calibri" w:cs="Calibri"/>
          <w:i/>
          <w:sz w:val="22"/>
          <w:szCs w:val="22"/>
        </w:rPr>
        <w:t>[Practice Address 2]</w:t>
      </w:r>
    </w:p>
    <w:p w14:paraId="2C6DAFC1" w14:textId="5D5E296A" w:rsidR="00BD1D19" w:rsidRPr="007B1F73" w:rsidRDefault="00BD1D19" w:rsidP="00BD1D19">
      <w:pPr>
        <w:spacing w:after="0" w:line="240" w:lineRule="auto"/>
        <w:rPr>
          <w:rFonts w:eastAsia="Times New Roman" w:cs="Calibri"/>
          <w:i/>
        </w:rPr>
      </w:pPr>
      <w:r w:rsidRPr="007B1F73">
        <w:rPr>
          <w:rFonts w:eastAsia="Times New Roman" w:cs="Calibri"/>
          <w:i/>
        </w:rPr>
        <w:t>[Patient address 3]</w:t>
      </w:r>
      <w:r w:rsidRPr="007B1F73">
        <w:rPr>
          <w:rFonts w:eastAsia="Times New Roman" w:cs="Calibri"/>
          <w:i/>
        </w:rPr>
        <w:tab/>
      </w:r>
      <w:r w:rsidRPr="007B1F73">
        <w:rPr>
          <w:rFonts w:eastAsia="Times New Roman" w:cs="Calibri"/>
          <w:i/>
        </w:rPr>
        <w:tab/>
      </w:r>
      <w:r w:rsidRPr="007B1F73">
        <w:rPr>
          <w:rFonts w:eastAsia="Times New Roman" w:cs="Calibri"/>
          <w:i/>
        </w:rPr>
        <w:tab/>
      </w:r>
      <w:r w:rsidRPr="007B1F73">
        <w:rPr>
          <w:rFonts w:eastAsia="Times New Roman" w:cs="Calibri"/>
          <w:i/>
        </w:rPr>
        <w:tab/>
      </w:r>
      <w:r w:rsidRPr="007B1F73">
        <w:rPr>
          <w:rFonts w:eastAsia="Times New Roman" w:cs="Calibri"/>
          <w:i/>
        </w:rPr>
        <w:tab/>
      </w:r>
      <w:r w:rsidRPr="007B1F73">
        <w:rPr>
          <w:rFonts w:eastAsia="Times New Roman" w:cs="Calibri"/>
          <w:i/>
        </w:rPr>
        <w:tab/>
      </w:r>
      <w:r w:rsidRPr="007B1F73">
        <w:rPr>
          <w:rFonts w:eastAsia="Times New Roman" w:cs="Calibri"/>
          <w:i/>
        </w:rPr>
        <w:tab/>
      </w:r>
      <w:r w:rsidRPr="007B1F73">
        <w:rPr>
          <w:rFonts w:eastAsia="Times New Roman" w:cs="Calibri"/>
          <w:i/>
        </w:rPr>
        <w:tab/>
        <w:t xml:space="preserve">          </w:t>
      </w:r>
      <w:r w:rsidR="007B1F73">
        <w:rPr>
          <w:rFonts w:eastAsia="Times New Roman" w:cs="Calibri"/>
          <w:i/>
        </w:rPr>
        <w:t xml:space="preserve">  </w:t>
      </w:r>
      <w:proofErr w:type="gramStart"/>
      <w:r w:rsidR="007B1F73">
        <w:rPr>
          <w:rFonts w:eastAsia="Times New Roman" w:cs="Calibri"/>
          <w:i/>
        </w:rPr>
        <w:t xml:space="preserve">  </w:t>
      </w:r>
      <w:r w:rsidRPr="007B1F73">
        <w:rPr>
          <w:rFonts w:cs="Calibri"/>
          <w:i/>
        </w:rPr>
        <w:t xml:space="preserve"> [</w:t>
      </w:r>
      <w:proofErr w:type="gramEnd"/>
      <w:r w:rsidRPr="007B1F73">
        <w:rPr>
          <w:rFonts w:cs="Calibri"/>
          <w:i/>
        </w:rPr>
        <w:t>Practice Address 3]</w:t>
      </w:r>
    </w:p>
    <w:p w14:paraId="06FC46AC" w14:textId="13F93499" w:rsidR="00BD1D19" w:rsidRPr="007B1F73" w:rsidRDefault="00BD1D19" w:rsidP="00BD1D19">
      <w:pPr>
        <w:pStyle w:val="Title"/>
        <w:jc w:val="left"/>
        <w:rPr>
          <w:rFonts w:ascii="Calibri" w:hAnsi="Calibri" w:cs="Calibri"/>
          <w:i/>
          <w:sz w:val="22"/>
          <w:szCs w:val="22"/>
        </w:rPr>
      </w:pPr>
      <w:r w:rsidRPr="007B1F73">
        <w:rPr>
          <w:rFonts w:ascii="Calibri" w:hAnsi="Calibri" w:cs="Calibri"/>
          <w:i/>
          <w:sz w:val="22"/>
          <w:szCs w:val="22"/>
        </w:rPr>
        <w:t>[Postcode]</w:t>
      </w:r>
      <w:r w:rsidRPr="007B1F73">
        <w:rPr>
          <w:rFonts w:ascii="Calibri" w:hAnsi="Calibri" w:cs="Calibri"/>
          <w:i/>
          <w:sz w:val="22"/>
          <w:szCs w:val="22"/>
        </w:rPr>
        <w:tab/>
      </w:r>
      <w:r w:rsidRPr="007B1F73">
        <w:rPr>
          <w:rFonts w:ascii="Calibri" w:hAnsi="Calibri" w:cs="Calibri"/>
          <w:i/>
          <w:sz w:val="22"/>
          <w:szCs w:val="22"/>
        </w:rPr>
        <w:tab/>
      </w:r>
      <w:r w:rsidRPr="007B1F73">
        <w:rPr>
          <w:rFonts w:ascii="Calibri" w:hAnsi="Calibri" w:cs="Calibri"/>
          <w:i/>
          <w:sz w:val="22"/>
          <w:szCs w:val="22"/>
        </w:rPr>
        <w:tab/>
      </w:r>
      <w:r w:rsidRPr="007B1F73">
        <w:rPr>
          <w:rFonts w:ascii="Calibri" w:hAnsi="Calibri" w:cs="Calibri"/>
          <w:i/>
          <w:sz w:val="22"/>
          <w:szCs w:val="22"/>
        </w:rPr>
        <w:tab/>
      </w:r>
      <w:r w:rsidRPr="007B1F73">
        <w:rPr>
          <w:rFonts w:ascii="Calibri" w:hAnsi="Calibri" w:cs="Calibri"/>
          <w:i/>
          <w:sz w:val="22"/>
          <w:szCs w:val="22"/>
        </w:rPr>
        <w:tab/>
      </w:r>
      <w:r w:rsidRPr="007B1F73">
        <w:rPr>
          <w:rFonts w:ascii="Calibri" w:hAnsi="Calibri" w:cs="Calibri"/>
          <w:i/>
          <w:sz w:val="22"/>
          <w:szCs w:val="22"/>
        </w:rPr>
        <w:tab/>
      </w:r>
      <w:r w:rsidRPr="007B1F73">
        <w:rPr>
          <w:rFonts w:ascii="Calibri" w:hAnsi="Calibri" w:cs="Calibri"/>
          <w:i/>
          <w:sz w:val="22"/>
          <w:szCs w:val="22"/>
        </w:rPr>
        <w:tab/>
      </w:r>
      <w:r w:rsidRPr="007B1F73">
        <w:rPr>
          <w:rFonts w:ascii="Calibri" w:hAnsi="Calibri" w:cs="Calibri"/>
          <w:i/>
          <w:sz w:val="22"/>
          <w:szCs w:val="22"/>
        </w:rPr>
        <w:tab/>
      </w:r>
      <w:r w:rsidRPr="007B1F73">
        <w:rPr>
          <w:rFonts w:ascii="Calibri" w:hAnsi="Calibri" w:cs="Calibri"/>
          <w:i/>
          <w:sz w:val="22"/>
          <w:szCs w:val="22"/>
        </w:rPr>
        <w:tab/>
      </w:r>
      <w:r w:rsidRPr="007B1F73">
        <w:rPr>
          <w:rFonts w:ascii="Calibri" w:hAnsi="Calibri" w:cs="Calibri"/>
          <w:i/>
          <w:sz w:val="22"/>
          <w:szCs w:val="22"/>
        </w:rPr>
        <w:tab/>
      </w:r>
      <w:r w:rsidR="007B1F73">
        <w:rPr>
          <w:rFonts w:ascii="Calibri" w:hAnsi="Calibri" w:cs="Calibri"/>
          <w:i/>
          <w:sz w:val="22"/>
          <w:szCs w:val="22"/>
          <w:lang w:val="en-GB"/>
        </w:rPr>
        <w:t xml:space="preserve">              </w:t>
      </w:r>
      <w:r w:rsidRPr="007B1F73">
        <w:rPr>
          <w:rFonts w:ascii="Calibri" w:hAnsi="Calibri" w:cs="Calibri"/>
          <w:i/>
          <w:sz w:val="22"/>
          <w:szCs w:val="22"/>
        </w:rPr>
        <w:tab/>
        <w:t xml:space="preserve"> </w:t>
      </w:r>
      <w:r w:rsidR="00A86736">
        <w:rPr>
          <w:rFonts w:ascii="Calibri" w:hAnsi="Calibri" w:cs="Calibri"/>
          <w:i/>
          <w:sz w:val="22"/>
          <w:szCs w:val="22"/>
          <w:lang w:val="en-GB"/>
        </w:rPr>
        <w:t xml:space="preserve">  </w:t>
      </w:r>
      <w:r w:rsidRPr="007B1F73">
        <w:rPr>
          <w:rFonts w:ascii="Calibri" w:hAnsi="Calibri" w:cs="Calibri"/>
          <w:i/>
          <w:sz w:val="22"/>
          <w:szCs w:val="22"/>
        </w:rPr>
        <w:t>[Postcode]</w:t>
      </w:r>
    </w:p>
    <w:p w14:paraId="172FF9DF" w14:textId="77777777" w:rsidR="00BD1D19" w:rsidRPr="007B1F73" w:rsidRDefault="00BD1D19" w:rsidP="00BD1D19">
      <w:pPr>
        <w:spacing w:after="0" w:line="240" w:lineRule="auto"/>
        <w:rPr>
          <w:rFonts w:eastAsia="Times New Roman" w:cs="Calibri"/>
          <w:i/>
        </w:rPr>
      </w:pPr>
    </w:p>
    <w:p w14:paraId="26919B22" w14:textId="77777777" w:rsidR="00BD1D19" w:rsidRPr="007B1F73" w:rsidRDefault="00BD1D19" w:rsidP="00BD1D19">
      <w:pPr>
        <w:pStyle w:val="Title"/>
        <w:jc w:val="right"/>
        <w:rPr>
          <w:rFonts w:ascii="Calibri" w:hAnsi="Calibri" w:cs="Calibri"/>
          <w:i/>
          <w:sz w:val="22"/>
          <w:szCs w:val="22"/>
        </w:rPr>
      </w:pPr>
      <w:r w:rsidRPr="007B1F73">
        <w:rPr>
          <w:rFonts w:ascii="Calibri" w:hAnsi="Calibri" w:cs="Calibri"/>
          <w:i/>
          <w:sz w:val="22"/>
          <w:szCs w:val="22"/>
        </w:rPr>
        <w:t>[Date]</w:t>
      </w:r>
    </w:p>
    <w:p w14:paraId="3AF926E4" w14:textId="77777777" w:rsidR="00BD1D19" w:rsidRPr="00416A6C" w:rsidRDefault="00BD1D19" w:rsidP="00BD1D19">
      <w:pPr>
        <w:rPr>
          <w:rFonts w:cs="Calibri"/>
          <w:sz w:val="20"/>
          <w:szCs w:val="20"/>
        </w:rPr>
      </w:pPr>
      <w:r w:rsidRPr="00416A6C">
        <w:rPr>
          <w:rFonts w:cs="Calibri"/>
          <w:sz w:val="20"/>
          <w:szCs w:val="20"/>
        </w:rPr>
        <w:t>Dear [PATIENT],</w:t>
      </w:r>
    </w:p>
    <w:p w14:paraId="48DEA570" w14:textId="360F2C7A" w:rsidR="000F61BD" w:rsidRPr="00BD1D19" w:rsidRDefault="003F166F" w:rsidP="000F61BD">
      <w:pPr>
        <w:rPr>
          <w:rFonts w:asciiTheme="minorHAnsi" w:hAnsiTheme="minorHAnsi" w:cstheme="minorHAnsi"/>
          <w:b/>
          <w:u w:val="single"/>
        </w:rPr>
      </w:pPr>
      <w:r w:rsidRPr="00BD1D19">
        <w:rPr>
          <w:rFonts w:asciiTheme="minorHAnsi" w:hAnsiTheme="minorHAnsi" w:cstheme="minorHAnsi"/>
          <w:b/>
          <w:u w:val="single"/>
        </w:rPr>
        <w:t>C</w:t>
      </w:r>
      <w:r w:rsidR="000F61BD" w:rsidRPr="00BD1D19">
        <w:rPr>
          <w:rFonts w:asciiTheme="minorHAnsi" w:hAnsiTheme="minorHAnsi" w:cstheme="minorHAnsi"/>
          <w:b/>
          <w:u w:val="single"/>
        </w:rPr>
        <w:t>ha</w:t>
      </w:r>
      <w:r w:rsidR="00C232EB" w:rsidRPr="00BD1D19">
        <w:rPr>
          <w:rFonts w:asciiTheme="minorHAnsi" w:hAnsiTheme="minorHAnsi" w:cstheme="minorHAnsi"/>
          <w:b/>
          <w:u w:val="single"/>
        </w:rPr>
        <w:t>nges to your</w:t>
      </w:r>
      <w:r w:rsidR="000F61BD" w:rsidRPr="00BD1D19">
        <w:rPr>
          <w:rFonts w:asciiTheme="minorHAnsi" w:hAnsiTheme="minorHAnsi" w:cstheme="minorHAnsi"/>
          <w:b/>
          <w:u w:val="single"/>
        </w:rPr>
        <w:t xml:space="preserve"> stoma </w:t>
      </w:r>
      <w:r w:rsidRPr="00BD1D19">
        <w:rPr>
          <w:rFonts w:asciiTheme="minorHAnsi" w:hAnsiTheme="minorHAnsi" w:cstheme="minorHAnsi"/>
          <w:b/>
          <w:u w:val="single"/>
        </w:rPr>
        <w:t>gauze swab</w:t>
      </w:r>
      <w:r w:rsidR="000F61BD" w:rsidRPr="00BD1D19">
        <w:rPr>
          <w:rFonts w:asciiTheme="minorHAnsi" w:hAnsiTheme="minorHAnsi" w:cstheme="minorHAnsi"/>
          <w:b/>
          <w:u w:val="single"/>
        </w:rPr>
        <w:t xml:space="preserve"> prescriptio</w:t>
      </w:r>
      <w:r w:rsidR="00E5402F">
        <w:rPr>
          <w:rFonts w:asciiTheme="minorHAnsi" w:hAnsiTheme="minorHAnsi" w:cstheme="minorHAnsi"/>
          <w:b/>
          <w:u w:val="single"/>
        </w:rPr>
        <w:t>n</w:t>
      </w:r>
      <w:r w:rsidR="0016602B" w:rsidRPr="00BD1D19">
        <w:rPr>
          <w:rFonts w:asciiTheme="minorHAnsi" w:hAnsiTheme="minorHAnsi" w:cstheme="minorHAnsi"/>
          <w:b/>
          <w:u w:val="single"/>
        </w:rPr>
        <w:t xml:space="preserve">  </w:t>
      </w:r>
    </w:p>
    <w:p w14:paraId="1CA78868" w14:textId="77777777" w:rsidR="00BD1D19" w:rsidRPr="001F5B46" w:rsidRDefault="00BD1D19" w:rsidP="00BD1D19">
      <w:pPr>
        <w:spacing w:after="200" w:line="276" w:lineRule="auto"/>
        <w:jc w:val="both"/>
        <w:rPr>
          <w:rFonts w:asciiTheme="minorHAnsi" w:hAnsiTheme="minorHAnsi" w:cstheme="minorHAnsi"/>
        </w:rPr>
      </w:pPr>
      <w:r w:rsidRPr="001F5B46">
        <w:rPr>
          <w:rFonts w:asciiTheme="minorHAnsi" w:hAnsiTheme="minorHAnsi" w:cstheme="minorHAnsi"/>
        </w:rPr>
        <w:t xml:space="preserve">In line with current national and local guidelines, we have carried out a review for all patients who are prescribed accessories for their stoma. </w:t>
      </w:r>
    </w:p>
    <w:p w14:paraId="6228CCD4" w14:textId="77777777" w:rsidR="00BD1D19" w:rsidRDefault="00BD1D19" w:rsidP="00BD1D19">
      <w:pPr>
        <w:spacing w:after="200" w:line="276" w:lineRule="auto"/>
        <w:jc w:val="both"/>
        <w:rPr>
          <w:rFonts w:asciiTheme="minorHAnsi" w:hAnsiTheme="minorHAnsi" w:cstheme="minorHAnsi"/>
        </w:rPr>
      </w:pPr>
      <w:r w:rsidRPr="00741A78">
        <w:rPr>
          <w:rFonts w:asciiTheme="minorHAnsi" w:hAnsiTheme="minorHAnsi" w:cstheme="minorHAnsi"/>
        </w:rPr>
        <w:t>There are some stoma accessories which are clinically required for your stoma care routine</w:t>
      </w:r>
      <w:r>
        <w:rPr>
          <w:rFonts w:asciiTheme="minorHAnsi" w:hAnsiTheme="minorHAnsi" w:cstheme="minorHAnsi"/>
        </w:rPr>
        <w:t>,</w:t>
      </w:r>
      <w:r w:rsidRPr="00741A78">
        <w:rPr>
          <w:rFonts w:asciiTheme="minorHAnsi" w:hAnsiTheme="minorHAnsi" w:cstheme="minorHAnsi"/>
        </w:rPr>
        <w:t xml:space="preserve"> </w:t>
      </w:r>
      <w:r>
        <w:rPr>
          <w:rFonts w:asciiTheme="minorHAnsi" w:hAnsiTheme="minorHAnsi" w:cstheme="minorHAnsi"/>
        </w:rPr>
        <w:t>h</w:t>
      </w:r>
      <w:r w:rsidRPr="00741A78">
        <w:rPr>
          <w:rFonts w:asciiTheme="minorHAnsi" w:hAnsiTheme="minorHAnsi" w:cstheme="minorHAnsi"/>
        </w:rPr>
        <w:t xml:space="preserve">owever, there are several types of accessories that may be masking, rather than solving stoma related issues.  </w:t>
      </w:r>
    </w:p>
    <w:p w14:paraId="780C5789" w14:textId="33ED1687" w:rsidR="007E12A6" w:rsidRPr="00BD1D19" w:rsidRDefault="00D24364" w:rsidP="00BD1D19">
      <w:pPr>
        <w:spacing w:after="200" w:line="276" w:lineRule="auto"/>
        <w:jc w:val="both"/>
        <w:rPr>
          <w:rFonts w:asciiTheme="minorHAnsi" w:hAnsiTheme="minorHAnsi" w:cstheme="minorHAnsi"/>
        </w:rPr>
      </w:pPr>
      <w:r w:rsidRPr="00BD1D19">
        <w:rPr>
          <w:rFonts w:asciiTheme="minorHAnsi" w:hAnsiTheme="minorHAnsi" w:cstheme="minorHAnsi"/>
        </w:rPr>
        <w:t xml:space="preserve">The </w:t>
      </w:r>
      <w:r w:rsidR="006B7C15" w:rsidRPr="00BD1D19">
        <w:rPr>
          <w:rFonts w:asciiTheme="minorHAnsi" w:hAnsiTheme="minorHAnsi" w:cstheme="minorHAnsi"/>
        </w:rPr>
        <w:t>latest guidance means that</w:t>
      </w:r>
      <w:r w:rsidR="007E12A6" w:rsidRPr="00BD1D19">
        <w:rPr>
          <w:rFonts w:asciiTheme="minorHAnsi" w:hAnsiTheme="minorHAnsi" w:cstheme="minorHAnsi"/>
        </w:rPr>
        <w:t xml:space="preserve"> the</w:t>
      </w:r>
      <w:r w:rsidR="006B7C15" w:rsidRPr="00BD1D19">
        <w:rPr>
          <w:rFonts w:asciiTheme="minorHAnsi" w:hAnsiTheme="minorHAnsi" w:cstheme="minorHAnsi"/>
        </w:rPr>
        <w:t xml:space="preserve"> </w:t>
      </w:r>
      <w:r w:rsidR="00E02B6A" w:rsidRPr="00BD1D19">
        <w:rPr>
          <w:rFonts w:asciiTheme="minorHAnsi" w:hAnsiTheme="minorHAnsi" w:cstheme="minorHAnsi"/>
        </w:rPr>
        <w:t>gauze swabs</w:t>
      </w:r>
      <w:r w:rsidR="006B7C15" w:rsidRPr="00BD1D19">
        <w:rPr>
          <w:rFonts w:asciiTheme="minorHAnsi" w:hAnsiTheme="minorHAnsi" w:cstheme="minorHAnsi"/>
        </w:rPr>
        <w:t xml:space="preserve"> </w:t>
      </w:r>
      <w:r w:rsidR="00284B6D" w:rsidRPr="00BD1D19">
        <w:rPr>
          <w:rFonts w:asciiTheme="minorHAnsi" w:hAnsiTheme="minorHAnsi" w:cstheme="minorHAnsi"/>
        </w:rPr>
        <w:t xml:space="preserve">that </w:t>
      </w:r>
      <w:r w:rsidR="006B7C15" w:rsidRPr="00BD1D19">
        <w:rPr>
          <w:rFonts w:asciiTheme="minorHAnsi" w:hAnsiTheme="minorHAnsi" w:cstheme="minorHAnsi"/>
        </w:rPr>
        <w:t xml:space="preserve">you may have used to help </w:t>
      </w:r>
      <w:r w:rsidR="00E02B6A" w:rsidRPr="00BD1D19">
        <w:rPr>
          <w:rFonts w:asciiTheme="minorHAnsi" w:hAnsiTheme="minorHAnsi" w:cstheme="minorHAnsi"/>
        </w:rPr>
        <w:t>clean you</w:t>
      </w:r>
      <w:r w:rsidR="006F5564" w:rsidRPr="00BD1D19">
        <w:rPr>
          <w:rFonts w:asciiTheme="minorHAnsi" w:hAnsiTheme="minorHAnsi" w:cstheme="minorHAnsi"/>
        </w:rPr>
        <w:t>r</w:t>
      </w:r>
      <w:r w:rsidR="00E02B6A" w:rsidRPr="00BD1D19">
        <w:rPr>
          <w:rFonts w:asciiTheme="minorHAnsi" w:hAnsiTheme="minorHAnsi" w:cstheme="minorHAnsi"/>
        </w:rPr>
        <w:t xml:space="preserve"> stoma and surrounding skin</w:t>
      </w:r>
      <w:r w:rsidR="007E12A6" w:rsidRPr="00BD1D19">
        <w:rPr>
          <w:rFonts w:asciiTheme="minorHAnsi" w:hAnsiTheme="minorHAnsi" w:cstheme="minorHAnsi"/>
        </w:rPr>
        <w:t>,</w:t>
      </w:r>
      <w:r w:rsidR="006B7C15" w:rsidRPr="00BD1D19">
        <w:rPr>
          <w:rFonts w:asciiTheme="minorHAnsi" w:hAnsiTheme="minorHAnsi" w:cstheme="minorHAnsi"/>
        </w:rPr>
        <w:t xml:space="preserve"> will no longer be available on prescription. </w:t>
      </w:r>
      <w:r w:rsidR="00E02B6A" w:rsidRPr="00BD1D19">
        <w:rPr>
          <w:rFonts w:asciiTheme="minorHAnsi" w:hAnsiTheme="minorHAnsi" w:cstheme="minorHAnsi"/>
        </w:rPr>
        <w:t xml:space="preserve">You should receive complimentary non-sterile dry wipes with your appliance prescription from your chosen supplier (dispensing appliance contractor or community pharmacy). Alternatively, the stoma and surrounding skin can be cleaned using warm water and a </w:t>
      </w:r>
      <w:r w:rsidR="006310EE" w:rsidRPr="00BD1D19">
        <w:rPr>
          <w:rFonts w:asciiTheme="minorHAnsi" w:hAnsiTheme="minorHAnsi" w:cstheme="minorHAnsi"/>
        </w:rPr>
        <w:t>woven cloth</w:t>
      </w:r>
      <w:r w:rsidR="00E02B6A" w:rsidRPr="00BD1D19">
        <w:rPr>
          <w:rFonts w:asciiTheme="minorHAnsi" w:hAnsiTheme="minorHAnsi" w:cstheme="minorHAnsi"/>
        </w:rPr>
        <w:t xml:space="preserve"> (or good quality paper towels).</w:t>
      </w:r>
    </w:p>
    <w:p w14:paraId="28E0A1AA" w14:textId="77777777" w:rsidR="00927E4A" w:rsidRPr="00BD1D19" w:rsidRDefault="00927E4A" w:rsidP="00BD1D19">
      <w:pPr>
        <w:spacing w:after="200" w:line="276" w:lineRule="auto"/>
        <w:jc w:val="both"/>
        <w:rPr>
          <w:rFonts w:asciiTheme="minorHAnsi" w:hAnsiTheme="minorHAnsi" w:cstheme="minorHAnsi"/>
        </w:rPr>
      </w:pPr>
      <w:r w:rsidRPr="00BD1D19">
        <w:rPr>
          <w:rFonts w:asciiTheme="minorHAnsi" w:hAnsiTheme="minorHAnsi" w:cstheme="minorHAnsi"/>
        </w:rPr>
        <w:t xml:space="preserve">This prescription change has been agreed with local stoma care specialist nurses and is in line with current local guidance. </w:t>
      </w:r>
    </w:p>
    <w:p w14:paraId="073B81B1" w14:textId="0D2A601A" w:rsidR="00BD1D19" w:rsidRPr="002B2832" w:rsidRDefault="00BD1D19" w:rsidP="00BD1D19">
      <w:pPr>
        <w:spacing w:after="200" w:line="276" w:lineRule="auto"/>
        <w:jc w:val="both"/>
        <w:rPr>
          <w:rFonts w:asciiTheme="minorHAnsi" w:hAnsiTheme="minorHAnsi" w:cs="Arial"/>
          <w:b/>
        </w:rPr>
      </w:pPr>
      <w:r w:rsidRPr="002B2832">
        <w:rPr>
          <w:rFonts w:asciiTheme="minorHAnsi" w:hAnsiTheme="minorHAnsi" w:cs="Arial"/>
          <w:b/>
        </w:rPr>
        <w:t xml:space="preserve">If you are experiencing leaks, </w:t>
      </w:r>
      <w:proofErr w:type="gramStart"/>
      <w:r w:rsidRPr="002B2832">
        <w:rPr>
          <w:rFonts w:asciiTheme="minorHAnsi" w:hAnsiTheme="minorHAnsi" w:cs="Arial"/>
          <w:b/>
        </w:rPr>
        <w:t>odour</w:t>
      </w:r>
      <w:proofErr w:type="gramEnd"/>
      <w:r w:rsidR="005F5487">
        <w:rPr>
          <w:rFonts w:asciiTheme="minorHAnsi" w:hAnsiTheme="minorHAnsi" w:cs="Arial"/>
          <w:b/>
        </w:rPr>
        <w:t xml:space="preserve"> or</w:t>
      </w:r>
      <w:r w:rsidRPr="002B2832">
        <w:rPr>
          <w:rFonts w:asciiTheme="minorHAnsi" w:hAnsiTheme="minorHAnsi" w:cs="Arial"/>
          <w:b/>
        </w:rPr>
        <w:t xml:space="preserve"> sore skin around your stoma, please contact your local stoma nurse.</w:t>
      </w:r>
    </w:p>
    <w:p w14:paraId="122836B2" w14:textId="77777777" w:rsidR="00BD1D19" w:rsidRPr="00741A78" w:rsidRDefault="00BD1D19" w:rsidP="00BD1D19">
      <w:pPr>
        <w:widowControl w:val="0"/>
        <w:autoSpaceDE w:val="0"/>
        <w:autoSpaceDN w:val="0"/>
        <w:adjustRightInd w:val="0"/>
        <w:spacing w:after="200" w:line="276" w:lineRule="auto"/>
        <w:rPr>
          <w:rFonts w:asciiTheme="minorHAnsi" w:hAnsiTheme="minorHAnsi" w:cstheme="minorHAnsi"/>
        </w:rPr>
      </w:pPr>
      <w:r w:rsidRPr="00741A78">
        <w:rPr>
          <w:rFonts w:asciiTheme="minorHAnsi" w:hAnsiTheme="minorHAnsi" w:cstheme="minorHAnsi"/>
        </w:rPr>
        <w:t>Their contact details are:</w:t>
      </w:r>
    </w:p>
    <w:tbl>
      <w:tblPr>
        <w:tblStyle w:val="TableGrid"/>
        <w:tblW w:w="10173" w:type="dxa"/>
        <w:tblLook w:val="04A0" w:firstRow="1" w:lastRow="0" w:firstColumn="1" w:lastColumn="0" w:noHBand="0" w:noVBand="1"/>
      </w:tblPr>
      <w:tblGrid>
        <w:gridCol w:w="3936"/>
        <w:gridCol w:w="3260"/>
        <w:gridCol w:w="2977"/>
      </w:tblGrid>
      <w:tr w:rsidR="00DA4715" w:rsidRPr="00741A78" w14:paraId="36820C37" w14:textId="77777777" w:rsidTr="002A7A68">
        <w:tc>
          <w:tcPr>
            <w:tcW w:w="3936" w:type="dxa"/>
            <w:vAlign w:val="center"/>
          </w:tcPr>
          <w:p w14:paraId="4C08F44B" w14:textId="77777777" w:rsidR="00DA4715" w:rsidRPr="00741A78" w:rsidRDefault="00DA4715" w:rsidP="002A7A68">
            <w:pPr>
              <w:pStyle w:val="Default"/>
              <w:rPr>
                <w:rFonts w:asciiTheme="minorHAnsi" w:hAnsiTheme="minorHAnsi" w:cstheme="minorHAnsi"/>
                <w:sz w:val="22"/>
                <w:szCs w:val="22"/>
              </w:rPr>
            </w:pPr>
            <w:r w:rsidRPr="00741A78">
              <w:rPr>
                <w:rFonts w:asciiTheme="minorHAnsi" w:hAnsiTheme="minorHAnsi" w:cstheme="minorHAnsi"/>
                <w:sz w:val="22"/>
                <w:szCs w:val="22"/>
              </w:rPr>
              <w:t>Dacorum, Watford and St Albans &amp; Harpenden Localities</w:t>
            </w:r>
          </w:p>
        </w:tc>
        <w:tc>
          <w:tcPr>
            <w:tcW w:w="3260" w:type="dxa"/>
          </w:tcPr>
          <w:p w14:paraId="0E90C295" w14:textId="77777777" w:rsidR="00DA4715" w:rsidRPr="00741A78" w:rsidRDefault="00DA4715"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01923 217489 (</w:t>
            </w:r>
            <w:r w:rsidRPr="00741A78">
              <w:rPr>
                <w:rFonts w:asciiTheme="minorHAnsi" w:hAnsiTheme="minorHAnsi" w:cstheme="minorHAnsi"/>
                <w:color w:val="auto"/>
                <w:sz w:val="22"/>
                <w:szCs w:val="22"/>
              </w:rPr>
              <w:t>Monday-Friday, 8am-4pm</w:t>
            </w:r>
            <w:r w:rsidRPr="00741A78">
              <w:rPr>
                <w:rFonts w:asciiTheme="minorHAnsi" w:hAnsiTheme="minorHAnsi" w:cstheme="minorHAnsi"/>
                <w:sz w:val="22"/>
                <w:szCs w:val="22"/>
              </w:rPr>
              <w:t>)</w:t>
            </w:r>
          </w:p>
        </w:tc>
        <w:tc>
          <w:tcPr>
            <w:tcW w:w="2977" w:type="dxa"/>
          </w:tcPr>
          <w:p w14:paraId="62857FBB" w14:textId="77777777" w:rsidR="00DA4715" w:rsidRPr="00741A78" w:rsidRDefault="00DA4715" w:rsidP="002A7A68">
            <w:pPr>
              <w:pStyle w:val="Default"/>
              <w:rPr>
                <w:rFonts w:asciiTheme="minorHAnsi" w:hAnsiTheme="minorHAnsi" w:cstheme="minorHAnsi"/>
                <w:sz w:val="22"/>
                <w:szCs w:val="22"/>
              </w:rPr>
            </w:pPr>
            <w:r w:rsidRPr="00741A78">
              <w:rPr>
                <w:rFonts w:asciiTheme="minorHAnsi" w:eastAsia="Times New Roman" w:hAnsiTheme="minorHAnsi" w:cstheme="minorHAnsi"/>
                <w:sz w:val="22"/>
                <w:szCs w:val="22"/>
                <w:lang w:eastAsia="en-GB"/>
              </w:rPr>
              <w:t xml:space="preserve">Email: </w:t>
            </w:r>
            <w:hyperlink r:id="rId8" w:history="1">
              <w:r w:rsidRPr="00741A78">
                <w:rPr>
                  <w:rStyle w:val="Hyperlink"/>
                  <w:rFonts w:asciiTheme="minorHAnsi" w:eastAsia="Times New Roman" w:hAnsiTheme="minorHAnsi" w:cstheme="minorHAnsi"/>
                  <w:sz w:val="22"/>
                  <w:szCs w:val="22"/>
                  <w:lang w:eastAsia="en-GB"/>
                </w:rPr>
                <w:t>westherts.stomacare@nhs.net</w:t>
              </w:r>
            </w:hyperlink>
          </w:p>
        </w:tc>
      </w:tr>
      <w:tr w:rsidR="00DA4715" w:rsidRPr="00741A78" w14:paraId="6DDAC10A" w14:textId="77777777" w:rsidTr="002A7A68">
        <w:tc>
          <w:tcPr>
            <w:tcW w:w="3936" w:type="dxa"/>
            <w:vAlign w:val="center"/>
          </w:tcPr>
          <w:p w14:paraId="361B674F" w14:textId="77777777" w:rsidR="00DA4715" w:rsidRPr="00741A78" w:rsidRDefault="00DA4715" w:rsidP="002A7A68">
            <w:pPr>
              <w:pStyle w:val="Default"/>
              <w:rPr>
                <w:rFonts w:asciiTheme="minorHAnsi" w:hAnsiTheme="minorHAnsi" w:cstheme="minorHAnsi"/>
                <w:sz w:val="22"/>
                <w:szCs w:val="22"/>
              </w:rPr>
            </w:pPr>
            <w:r w:rsidRPr="00741A78">
              <w:rPr>
                <w:rFonts w:asciiTheme="minorHAnsi" w:hAnsiTheme="minorHAnsi" w:cstheme="minorHAnsi"/>
                <w:sz w:val="22"/>
                <w:szCs w:val="22"/>
              </w:rPr>
              <w:t>Hertsmere Locality</w:t>
            </w:r>
          </w:p>
        </w:tc>
        <w:tc>
          <w:tcPr>
            <w:tcW w:w="3260" w:type="dxa"/>
          </w:tcPr>
          <w:p w14:paraId="5457068F" w14:textId="77777777" w:rsidR="00DA4715" w:rsidRPr="00741A78" w:rsidRDefault="00DA4715"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07</w:t>
            </w:r>
            <w:r>
              <w:rPr>
                <w:rFonts w:asciiTheme="minorHAnsi" w:hAnsiTheme="minorHAnsi" w:cstheme="minorHAnsi"/>
                <w:sz w:val="22"/>
                <w:szCs w:val="22"/>
              </w:rPr>
              <w:t>901 118827</w:t>
            </w:r>
          </w:p>
          <w:p w14:paraId="29A37305" w14:textId="77777777" w:rsidR="00DA4715" w:rsidRPr="00741A78" w:rsidRDefault="00DA4715" w:rsidP="002A7A68">
            <w:pPr>
              <w:pStyle w:val="Default"/>
              <w:rPr>
                <w:rFonts w:asciiTheme="minorHAnsi" w:hAnsiTheme="minorHAnsi" w:cstheme="minorHAnsi"/>
                <w:sz w:val="22"/>
                <w:szCs w:val="22"/>
              </w:rPr>
            </w:pPr>
            <w:r w:rsidRPr="00741A78">
              <w:rPr>
                <w:rFonts w:asciiTheme="minorHAnsi" w:hAnsiTheme="minorHAnsi" w:cstheme="minorHAnsi"/>
                <w:sz w:val="22"/>
                <w:szCs w:val="22"/>
              </w:rPr>
              <w:t>(</w:t>
            </w:r>
            <w:r w:rsidRPr="00741A78">
              <w:rPr>
                <w:rFonts w:asciiTheme="minorHAnsi" w:hAnsiTheme="minorHAnsi" w:cstheme="minorHAnsi"/>
                <w:color w:val="auto"/>
                <w:sz w:val="22"/>
                <w:szCs w:val="22"/>
              </w:rPr>
              <w:t>Monday-Friday, 8</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am-4</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pm</w:t>
            </w:r>
            <w:r w:rsidRPr="00741A78">
              <w:rPr>
                <w:rFonts w:asciiTheme="minorHAnsi" w:hAnsiTheme="minorHAnsi" w:cstheme="minorHAnsi"/>
                <w:sz w:val="22"/>
                <w:szCs w:val="22"/>
              </w:rPr>
              <w:t>)</w:t>
            </w:r>
          </w:p>
        </w:tc>
        <w:tc>
          <w:tcPr>
            <w:tcW w:w="2977" w:type="dxa"/>
          </w:tcPr>
          <w:p w14:paraId="7E803CD6" w14:textId="77777777" w:rsidR="00DA4715" w:rsidRPr="00741A78" w:rsidRDefault="00DA4715"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18AADC86" w14:textId="77777777" w:rsidR="00DA4715" w:rsidRPr="00741A78" w:rsidRDefault="00DA4715" w:rsidP="002A7A68">
            <w:pPr>
              <w:pStyle w:val="Default"/>
              <w:rPr>
                <w:rFonts w:asciiTheme="minorHAnsi" w:hAnsiTheme="minorHAnsi" w:cstheme="minorHAnsi"/>
                <w:sz w:val="22"/>
                <w:szCs w:val="22"/>
              </w:rPr>
            </w:pPr>
            <w:hyperlink r:id="rId9" w:history="1">
              <w:r w:rsidRPr="00741A78">
                <w:rPr>
                  <w:rStyle w:val="Hyperlink"/>
                  <w:rFonts w:asciiTheme="minorHAnsi" w:hAnsiTheme="minorHAnsi" w:cstheme="minorHAnsi"/>
                  <w:sz w:val="22"/>
                  <w:szCs w:val="22"/>
                </w:rPr>
                <w:t>nclicb.stomanurse@nhs.net</w:t>
              </w:r>
            </w:hyperlink>
            <w:r w:rsidRPr="00741A78">
              <w:rPr>
                <w:rFonts w:asciiTheme="minorHAnsi" w:hAnsiTheme="minorHAnsi" w:cstheme="minorHAnsi"/>
                <w:sz w:val="22"/>
                <w:szCs w:val="22"/>
              </w:rPr>
              <w:t xml:space="preserve"> </w:t>
            </w:r>
          </w:p>
        </w:tc>
      </w:tr>
      <w:tr w:rsidR="00DA4715" w:rsidRPr="00741A78" w14:paraId="53DBF979" w14:textId="77777777" w:rsidTr="002A7A68">
        <w:tc>
          <w:tcPr>
            <w:tcW w:w="3936" w:type="dxa"/>
            <w:vAlign w:val="center"/>
          </w:tcPr>
          <w:p w14:paraId="7C2C9DF5" w14:textId="77777777" w:rsidR="00DA4715" w:rsidRPr="00741A78" w:rsidRDefault="00DA4715" w:rsidP="002A7A68">
            <w:pPr>
              <w:pStyle w:val="Default"/>
              <w:rPr>
                <w:rFonts w:asciiTheme="minorHAnsi" w:hAnsiTheme="minorHAnsi" w:cstheme="minorHAnsi"/>
                <w:sz w:val="22"/>
                <w:szCs w:val="22"/>
              </w:rPr>
            </w:pPr>
            <w:r w:rsidRPr="00741A78">
              <w:rPr>
                <w:rFonts w:asciiTheme="minorHAnsi" w:hAnsiTheme="minorHAnsi" w:cstheme="minorHAnsi"/>
                <w:sz w:val="22"/>
                <w:szCs w:val="22"/>
              </w:rPr>
              <w:t>Stoma office for hospital and community care service, Lister hospital, Stevenage</w:t>
            </w:r>
          </w:p>
        </w:tc>
        <w:tc>
          <w:tcPr>
            <w:tcW w:w="3260" w:type="dxa"/>
          </w:tcPr>
          <w:p w14:paraId="56B4AD9F" w14:textId="77777777" w:rsidR="00DA4715" w:rsidRPr="00741A78" w:rsidRDefault="00DA4715"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01438 284133</w:t>
            </w:r>
          </w:p>
          <w:p w14:paraId="6C75A312" w14:textId="77777777" w:rsidR="00DA4715" w:rsidRPr="00741A78" w:rsidRDefault="00DA4715" w:rsidP="002A7A68">
            <w:pPr>
              <w:pStyle w:val="Default"/>
              <w:rPr>
                <w:rFonts w:asciiTheme="minorHAnsi" w:hAnsiTheme="minorHAnsi" w:cstheme="minorHAnsi"/>
                <w:sz w:val="22"/>
                <w:szCs w:val="22"/>
              </w:rPr>
            </w:pPr>
            <w:r w:rsidRPr="00741A78">
              <w:rPr>
                <w:rFonts w:asciiTheme="minorHAnsi" w:hAnsiTheme="minorHAnsi" w:cstheme="minorHAnsi"/>
                <w:sz w:val="22"/>
                <w:szCs w:val="22"/>
              </w:rPr>
              <w:t>(Monday-Friday, 7am-4.30pm)</w:t>
            </w:r>
          </w:p>
        </w:tc>
        <w:tc>
          <w:tcPr>
            <w:tcW w:w="2977" w:type="dxa"/>
          </w:tcPr>
          <w:p w14:paraId="77FDE278" w14:textId="77777777" w:rsidR="00DA4715" w:rsidRPr="00741A78" w:rsidRDefault="00DA4715"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61E61C63" w14:textId="77777777" w:rsidR="00DA4715" w:rsidRPr="00741A78" w:rsidRDefault="00DA4715" w:rsidP="002A7A68">
            <w:pPr>
              <w:pStyle w:val="Default"/>
              <w:rPr>
                <w:rFonts w:asciiTheme="minorHAnsi" w:hAnsiTheme="minorHAnsi" w:cstheme="minorHAnsi"/>
                <w:sz w:val="22"/>
                <w:szCs w:val="22"/>
              </w:rPr>
            </w:pPr>
            <w:hyperlink r:id="rId10" w:history="1">
              <w:r w:rsidRPr="00741A78">
                <w:rPr>
                  <w:rStyle w:val="Hyperlink"/>
                  <w:rFonts w:asciiTheme="minorHAnsi" w:hAnsiTheme="minorHAnsi" w:cstheme="minorHAnsi"/>
                  <w:sz w:val="22"/>
                  <w:szCs w:val="22"/>
                </w:rPr>
                <w:t>stomacare.enh-tr@nhs.net</w:t>
              </w:r>
            </w:hyperlink>
            <w:r w:rsidRPr="00741A78">
              <w:rPr>
                <w:rFonts w:asciiTheme="minorHAnsi" w:hAnsiTheme="minorHAnsi" w:cstheme="minorHAnsi"/>
                <w:sz w:val="22"/>
                <w:szCs w:val="22"/>
              </w:rPr>
              <w:t xml:space="preserve"> </w:t>
            </w:r>
          </w:p>
        </w:tc>
      </w:tr>
      <w:tr w:rsidR="00DA4715" w:rsidRPr="00741A78" w14:paraId="7DCFC9FF" w14:textId="77777777" w:rsidTr="002A7A68">
        <w:trPr>
          <w:trHeight w:val="560"/>
        </w:trPr>
        <w:tc>
          <w:tcPr>
            <w:tcW w:w="3936" w:type="dxa"/>
            <w:vAlign w:val="center"/>
          </w:tcPr>
          <w:p w14:paraId="38FE8C4C" w14:textId="77777777" w:rsidR="00DA4715" w:rsidRPr="00741A78" w:rsidRDefault="00DA4715" w:rsidP="002A7A68">
            <w:pPr>
              <w:pStyle w:val="Default"/>
              <w:rPr>
                <w:rFonts w:asciiTheme="minorHAnsi" w:hAnsiTheme="minorHAnsi" w:cstheme="minorHAnsi"/>
                <w:sz w:val="22"/>
                <w:szCs w:val="22"/>
              </w:rPr>
            </w:pPr>
            <w:r w:rsidRPr="00BF0F4B">
              <w:rPr>
                <w:rFonts w:asciiTheme="minorHAnsi" w:hAnsiTheme="minorHAnsi" w:cstheme="minorHAnsi"/>
                <w:sz w:val="22"/>
                <w:szCs w:val="22"/>
              </w:rPr>
              <w:t xml:space="preserve">West Essex Stoma </w:t>
            </w:r>
            <w:r>
              <w:rPr>
                <w:rFonts w:asciiTheme="minorHAnsi" w:hAnsiTheme="minorHAnsi" w:cstheme="minorHAnsi"/>
                <w:sz w:val="22"/>
                <w:szCs w:val="22"/>
              </w:rPr>
              <w:t>C</w:t>
            </w:r>
            <w:r w:rsidRPr="00BF0F4B">
              <w:rPr>
                <w:rFonts w:asciiTheme="minorHAnsi" w:hAnsiTheme="minorHAnsi" w:cstheme="minorHAnsi"/>
                <w:sz w:val="22"/>
                <w:szCs w:val="22"/>
              </w:rPr>
              <w:t xml:space="preserve">are </w:t>
            </w:r>
            <w:r>
              <w:rPr>
                <w:rFonts w:asciiTheme="minorHAnsi" w:hAnsiTheme="minorHAnsi" w:cstheme="minorHAnsi"/>
                <w:sz w:val="22"/>
                <w:szCs w:val="22"/>
              </w:rPr>
              <w:t>N</w:t>
            </w:r>
            <w:r w:rsidRPr="00BF0F4B">
              <w:rPr>
                <w:rFonts w:asciiTheme="minorHAnsi" w:hAnsiTheme="minorHAnsi" w:cstheme="minorHAnsi"/>
                <w:sz w:val="22"/>
                <w:szCs w:val="22"/>
              </w:rPr>
              <w:t xml:space="preserve">ursing </w:t>
            </w:r>
            <w:r>
              <w:rPr>
                <w:rFonts w:asciiTheme="minorHAnsi" w:hAnsiTheme="minorHAnsi" w:cstheme="minorHAnsi"/>
                <w:sz w:val="22"/>
                <w:szCs w:val="22"/>
              </w:rPr>
              <w:t>T</w:t>
            </w:r>
            <w:r w:rsidRPr="00BF0F4B">
              <w:rPr>
                <w:rFonts w:asciiTheme="minorHAnsi" w:hAnsiTheme="minorHAnsi" w:cstheme="minorHAnsi"/>
                <w:sz w:val="22"/>
                <w:szCs w:val="22"/>
              </w:rPr>
              <w:t>eam</w:t>
            </w:r>
          </w:p>
        </w:tc>
        <w:tc>
          <w:tcPr>
            <w:tcW w:w="3260" w:type="dxa"/>
          </w:tcPr>
          <w:p w14:paraId="18590452" w14:textId="77777777" w:rsidR="00DA4715" w:rsidRPr="00BF0F4B" w:rsidRDefault="00DA4715" w:rsidP="002A7A68">
            <w:pPr>
              <w:spacing w:after="0" w:line="240" w:lineRule="auto"/>
              <w:rPr>
                <w:rFonts w:eastAsiaTheme="minorHAnsi"/>
              </w:rPr>
            </w:pPr>
            <w:r>
              <w:t>Telephone: 01279 827072 (Monday-Friday, 8am-4pm)</w:t>
            </w:r>
          </w:p>
        </w:tc>
        <w:tc>
          <w:tcPr>
            <w:tcW w:w="2977" w:type="dxa"/>
          </w:tcPr>
          <w:p w14:paraId="2A0786EC" w14:textId="77777777" w:rsidR="00DA4715" w:rsidRPr="00BF0F4B" w:rsidRDefault="00DA4715" w:rsidP="002A7A68">
            <w:pPr>
              <w:spacing w:after="0" w:line="240" w:lineRule="auto"/>
              <w:rPr>
                <w:rFonts w:eastAsiaTheme="minorHAnsi"/>
              </w:rPr>
            </w:pPr>
            <w:r>
              <w:t xml:space="preserve">Email: </w:t>
            </w:r>
            <w:hyperlink r:id="rId11" w:history="1">
              <w:r>
                <w:rPr>
                  <w:rStyle w:val="Hyperlink"/>
                </w:rPr>
                <w:t>paht.stomacare@nhs.net</w:t>
              </w:r>
            </w:hyperlink>
          </w:p>
        </w:tc>
      </w:tr>
    </w:tbl>
    <w:p w14:paraId="128BE98C" w14:textId="76188DF3" w:rsidR="00C419A6" w:rsidRPr="00BD1D19" w:rsidRDefault="00C419A6" w:rsidP="00C419A6">
      <w:pPr>
        <w:spacing w:after="0" w:line="240" w:lineRule="auto"/>
        <w:ind w:left="720"/>
        <w:jc w:val="both"/>
        <w:rPr>
          <w:rStyle w:val="HTMLCite"/>
          <w:rFonts w:asciiTheme="minorHAnsi" w:hAnsiTheme="minorHAnsi" w:cstheme="minorHAnsi"/>
          <w:color w:val="0D0D0D" w:themeColor="text1" w:themeTint="F2"/>
          <w:lang w:val="en"/>
        </w:rPr>
      </w:pPr>
    </w:p>
    <w:p w14:paraId="4C1E9DBF" w14:textId="4D968838" w:rsidR="001A2071" w:rsidRDefault="001A2071" w:rsidP="001A2071">
      <w:pPr>
        <w:jc w:val="both"/>
        <w:rPr>
          <w:rFonts w:asciiTheme="minorHAnsi" w:hAnsiTheme="minorHAnsi" w:cstheme="minorHAnsi"/>
          <w:b/>
          <w:bCs/>
        </w:rPr>
      </w:pPr>
      <w:r w:rsidRPr="00BD1D19">
        <w:rPr>
          <w:rFonts w:asciiTheme="minorHAnsi" w:hAnsiTheme="minorHAnsi" w:cstheme="minorHAnsi"/>
          <w:b/>
          <w:bCs/>
        </w:rPr>
        <w:t xml:space="preserve">The ideal aim is to have such a good </w:t>
      </w:r>
      <w:r>
        <w:rPr>
          <w:rFonts w:asciiTheme="minorHAnsi" w:hAnsiTheme="minorHAnsi" w:cstheme="minorHAnsi"/>
          <w:b/>
          <w:bCs/>
        </w:rPr>
        <w:t>bag</w:t>
      </w:r>
      <w:r w:rsidRPr="00BD1D19">
        <w:rPr>
          <w:rFonts w:asciiTheme="minorHAnsi" w:hAnsiTheme="minorHAnsi" w:cstheme="minorHAnsi"/>
          <w:b/>
          <w:bCs/>
        </w:rPr>
        <w:t xml:space="preserve"> fit that stoma accessories are rarely needed.  Please note that if you are prescribed more than one stoma accessory product, you may receive more than one letter for each of your different products.</w:t>
      </w:r>
    </w:p>
    <w:p w14:paraId="22F4B266" w14:textId="77777777" w:rsidR="001A2071" w:rsidRPr="00BD1D19" w:rsidRDefault="001A2071" w:rsidP="001A2071">
      <w:pPr>
        <w:jc w:val="both"/>
        <w:rPr>
          <w:rFonts w:asciiTheme="minorHAnsi" w:hAnsiTheme="minorHAnsi" w:cstheme="minorHAnsi"/>
          <w:b/>
          <w:bCs/>
        </w:rPr>
      </w:pPr>
    </w:p>
    <w:p w14:paraId="040F8C21" w14:textId="77777777" w:rsidR="00B00FE6" w:rsidRPr="00BD1D19" w:rsidRDefault="00B00FE6" w:rsidP="00B00FE6">
      <w:pPr>
        <w:spacing w:after="0" w:line="240" w:lineRule="auto"/>
        <w:rPr>
          <w:rFonts w:asciiTheme="minorHAnsi" w:hAnsiTheme="minorHAnsi" w:cstheme="minorHAnsi"/>
        </w:rPr>
      </w:pPr>
      <w:r w:rsidRPr="00BD1D19">
        <w:rPr>
          <w:rFonts w:asciiTheme="minorHAnsi" w:hAnsiTheme="minorHAnsi" w:cstheme="minorHAnsi"/>
        </w:rPr>
        <w:t>Yours sincerely,</w:t>
      </w:r>
    </w:p>
    <w:sectPr w:rsidR="00B00FE6" w:rsidRPr="00BD1D19" w:rsidSect="003F166F">
      <w:headerReference w:type="even" r:id="rId12"/>
      <w:headerReference w:type="default" r:id="rId13"/>
      <w:footerReference w:type="even" r:id="rId14"/>
      <w:footerReference w:type="default" r:id="rId15"/>
      <w:headerReference w:type="first" r:id="rId16"/>
      <w:footerReference w:type="first" r:id="rId17"/>
      <w:pgSz w:w="11906" w:h="16838"/>
      <w:pgMar w:top="1440" w:right="1080" w:bottom="1440" w:left="1080" w:header="708" w:footer="15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CD46F" w14:textId="77777777" w:rsidR="004043D5" w:rsidRDefault="004043D5" w:rsidP="00EF6021">
      <w:pPr>
        <w:spacing w:after="0" w:line="240" w:lineRule="auto"/>
      </w:pPr>
      <w:r>
        <w:separator/>
      </w:r>
    </w:p>
  </w:endnote>
  <w:endnote w:type="continuationSeparator" w:id="0">
    <w:p w14:paraId="001B8A84" w14:textId="77777777" w:rsidR="004043D5" w:rsidRDefault="004043D5" w:rsidP="00EF6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Jokerman">
    <w:panose1 w:val="04090605060D06020702"/>
    <w:charset w:val="00"/>
    <w:family w:val="decorativ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CC859" w14:textId="77777777" w:rsidR="009E47F2" w:rsidRDefault="009E47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B28AF" w14:textId="5B3678CB" w:rsidR="000F784C" w:rsidRDefault="000F784C">
    <w:pPr>
      <w:pStyle w:val="Footer"/>
    </w:pPr>
  </w:p>
  <w:p w14:paraId="58827477" w14:textId="77777777" w:rsidR="00A06C44" w:rsidRDefault="00A06C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3FB3E" w14:textId="77777777" w:rsidR="009E47F2" w:rsidRDefault="009E47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FDF63" w14:textId="77777777" w:rsidR="004043D5" w:rsidRDefault="004043D5" w:rsidP="00EF6021">
      <w:pPr>
        <w:spacing w:after="0" w:line="240" w:lineRule="auto"/>
      </w:pPr>
      <w:r>
        <w:separator/>
      </w:r>
    </w:p>
  </w:footnote>
  <w:footnote w:type="continuationSeparator" w:id="0">
    <w:p w14:paraId="2D5B5CC4" w14:textId="77777777" w:rsidR="004043D5" w:rsidRDefault="004043D5" w:rsidP="00EF6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A1A61" w14:textId="77777777" w:rsidR="009E47F2" w:rsidRDefault="009E47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D2B8F" w14:textId="1A4C2717" w:rsidR="009E47F2" w:rsidRDefault="009E47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71A90" w14:textId="77777777" w:rsidR="009E47F2" w:rsidRDefault="009E47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E205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A4074C"/>
    <w:multiLevelType w:val="hybridMultilevel"/>
    <w:tmpl w:val="5EB01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C50C11"/>
    <w:multiLevelType w:val="hybridMultilevel"/>
    <w:tmpl w:val="F476E6D8"/>
    <w:lvl w:ilvl="0" w:tplc="A610639C">
      <w:numFmt w:val="bullet"/>
      <w:lvlText w:val="•"/>
      <w:lvlJc w:val="left"/>
      <w:pPr>
        <w:ind w:left="1080" w:hanging="720"/>
      </w:pPr>
      <w:rPr>
        <w:rFonts w:ascii="Calibri" w:eastAsia="Calibr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5E7D8A"/>
    <w:multiLevelType w:val="hybridMultilevel"/>
    <w:tmpl w:val="E7CADA1C"/>
    <w:lvl w:ilvl="0" w:tplc="9EA476C6">
      <w:numFmt w:val="bullet"/>
      <w:lvlText w:val="•"/>
      <w:lvlJc w:val="left"/>
      <w:pPr>
        <w:ind w:left="1080" w:hanging="720"/>
      </w:pPr>
      <w:rPr>
        <w:rFonts w:ascii="Calibri" w:eastAsia="Calibr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7A7607"/>
    <w:multiLevelType w:val="hybridMultilevel"/>
    <w:tmpl w:val="9462F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E404B19"/>
    <w:multiLevelType w:val="hybridMultilevel"/>
    <w:tmpl w:val="AA88A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D917442"/>
    <w:multiLevelType w:val="hybridMultilevel"/>
    <w:tmpl w:val="5C7EC2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855991428">
    <w:abstractNumId w:val="4"/>
  </w:num>
  <w:num w:numId="2" w16cid:durableId="485514848">
    <w:abstractNumId w:val="0"/>
  </w:num>
  <w:num w:numId="3" w16cid:durableId="1107963197">
    <w:abstractNumId w:val="6"/>
  </w:num>
  <w:num w:numId="4" w16cid:durableId="1776242666">
    <w:abstractNumId w:val="5"/>
  </w:num>
  <w:num w:numId="5" w16cid:durableId="1657028148">
    <w:abstractNumId w:val="3"/>
  </w:num>
  <w:num w:numId="6" w16cid:durableId="2114862799">
    <w:abstractNumId w:val="1"/>
  </w:num>
  <w:num w:numId="7" w16cid:durableId="1264922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9"/>
  <w:drawingGridVerticalSpacing w:val="181"/>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5813"/>
    <w:rsid w:val="00001972"/>
    <w:rsid w:val="0001377A"/>
    <w:rsid w:val="000165C2"/>
    <w:rsid w:val="00017AC0"/>
    <w:rsid w:val="0002430D"/>
    <w:rsid w:val="00024453"/>
    <w:rsid w:val="0002672A"/>
    <w:rsid w:val="00026EBD"/>
    <w:rsid w:val="00030283"/>
    <w:rsid w:val="00033185"/>
    <w:rsid w:val="000341AC"/>
    <w:rsid w:val="00036BFD"/>
    <w:rsid w:val="00037A9B"/>
    <w:rsid w:val="000403B6"/>
    <w:rsid w:val="00042D73"/>
    <w:rsid w:val="00044DE5"/>
    <w:rsid w:val="0005212F"/>
    <w:rsid w:val="000540DB"/>
    <w:rsid w:val="00054E5F"/>
    <w:rsid w:val="00061448"/>
    <w:rsid w:val="00064824"/>
    <w:rsid w:val="00071154"/>
    <w:rsid w:val="00074A7A"/>
    <w:rsid w:val="00075C2B"/>
    <w:rsid w:val="00076096"/>
    <w:rsid w:val="0007686A"/>
    <w:rsid w:val="00076D26"/>
    <w:rsid w:val="000803E8"/>
    <w:rsid w:val="00080896"/>
    <w:rsid w:val="00080BE3"/>
    <w:rsid w:val="00081DD1"/>
    <w:rsid w:val="00084997"/>
    <w:rsid w:val="00090CDD"/>
    <w:rsid w:val="000A4A10"/>
    <w:rsid w:val="000A4E2B"/>
    <w:rsid w:val="000A729D"/>
    <w:rsid w:val="000B1E40"/>
    <w:rsid w:val="000B3073"/>
    <w:rsid w:val="000B343C"/>
    <w:rsid w:val="000C266A"/>
    <w:rsid w:val="000C57B9"/>
    <w:rsid w:val="000C5AA3"/>
    <w:rsid w:val="000C7927"/>
    <w:rsid w:val="000E351E"/>
    <w:rsid w:val="000E451E"/>
    <w:rsid w:val="000F192C"/>
    <w:rsid w:val="000F5738"/>
    <w:rsid w:val="000F61BD"/>
    <w:rsid w:val="000F784C"/>
    <w:rsid w:val="001004CC"/>
    <w:rsid w:val="00100DE3"/>
    <w:rsid w:val="00103BE5"/>
    <w:rsid w:val="001077FD"/>
    <w:rsid w:val="00110D30"/>
    <w:rsid w:val="001124C1"/>
    <w:rsid w:val="00114175"/>
    <w:rsid w:val="00115B2F"/>
    <w:rsid w:val="00115B4C"/>
    <w:rsid w:val="00117097"/>
    <w:rsid w:val="00117565"/>
    <w:rsid w:val="001219EE"/>
    <w:rsid w:val="00121CA6"/>
    <w:rsid w:val="001240F9"/>
    <w:rsid w:val="00125095"/>
    <w:rsid w:val="00127147"/>
    <w:rsid w:val="00127BF6"/>
    <w:rsid w:val="00127F62"/>
    <w:rsid w:val="00136936"/>
    <w:rsid w:val="00140EC3"/>
    <w:rsid w:val="00142585"/>
    <w:rsid w:val="00153A9C"/>
    <w:rsid w:val="0015640D"/>
    <w:rsid w:val="00160F56"/>
    <w:rsid w:val="00161865"/>
    <w:rsid w:val="0016602B"/>
    <w:rsid w:val="001662FB"/>
    <w:rsid w:val="00170493"/>
    <w:rsid w:val="00173C86"/>
    <w:rsid w:val="00180D54"/>
    <w:rsid w:val="00181426"/>
    <w:rsid w:val="001820A0"/>
    <w:rsid w:val="00184377"/>
    <w:rsid w:val="0018530A"/>
    <w:rsid w:val="00194736"/>
    <w:rsid w:val="001954F1"/>
    <w:rsid w:val="00195521"/>
    <w:rsid w:val="00195700"/>
    <w:rsid w:val="00197475"/>
    <w:rsid w:val="001A01A9"/>
    <w:rsid w:val="001A0832"/>
    <w:rsid w:val="001A2071"/>
    <w:rsid w:val="001A2FEF"/>
    <w:rsid w:val="001A3008"/>
    <w:rsid w:val="001A7294"/>
    <w:rsid w:val="001B16EE"/>
    <w:rsid w:val="001B36B7"/>
    <w:rsid w:val="001B469F"/>
    <w:rsid w:val="001C52DA"/>
    <w:rsid w:val="001E3453"/>
    <w:rsid w:val="001E4E3C"/>
    <w:rsid w:val="001E74AD"/>
    <w:rsid w:val="001F1729"/>
    <w:rsid w:val="001F695C"/>
    <w:rsid w:val="00200D8B"/>
    <w:rsid w:val="002024C8"/>
    <w:rsid w:val="00202A36"/>
    <w:rsid w:val="00204679"/>
    <w:rsid w:val="00205D00"/>
    <w:rsid w:val="002122FA"/>
    <w:rsid w:val="00213F94"/>
    <w:rsid w:val="002163A3"/>
    <w:rsid w:val="00217909"/>
    <w:rsid w:val="002224E1"/>
    <w:rsid w:val="002241D7"/>
    <w:rsid w:val="00224564"/>
    <w:rsid w:val="00225ED9"/>
    <w:rsid w:val="002313FF"/>
    <w:rsid w:val="00232D99"/>
    <w:rsid w:val="002359D9"/>
    <w:rsid w:val="00236AEE"/>
    <w:rsid w:val="00237DA2"/>
    <w:rsid w:val="00245472"/>
    <w:rsid w:val="002464A5"/>
    <w:rsid w:val="00250001"/>
    <w:rsid w:val="002508C8"/>
    <w:rsid w:val="00250A1B"/>
    <w:rsid w:val="002524EB"/>
    <w:rsid w:val="002527A1"/>
    <w:rsid w:val="00263DF1"/>
    <w:rsid w:val="00265E88"/>
    <w:rsid w:val="00266513"/>
    <w:rsid w:val="002763F8"/>
    <w:rsid w:val="002800A5"/>
    <w:rsid w:val="00280DBD"/>
    <w:rsid w:val="002821E7"/>
    <w:rsid w:val="002834DD"/>
    <w:rsid w:val="00283B0A"/>
    <w:rsid w:val="00284B6D"/>
    <w:rsid w:val="0028593B"/>
    <w:rsid w:val="0029055B"/>
    <w:rsid w:val="00291D70"/>
    <w:rsid w:val="00292A89"/>
    <w:rsid w:val="00296C52"/>
    <w:rsid w:val="002A002B"/>
    <w:rsid w:val="002A50F0"/>
    <w:rsid w:val="002A5E63"/>
    <w:rsid w:val="002A75C5"/>
    <w:rsid w:val="002B262F"/>
    <w:rsid w:val="002B4200"/>
    <w:rsid w:val="002B4D16"/>
    <w:rsid w:val="002B74C3"/>
    <w:rsid w:val="002C0399"/>
    <w:rsid w:val="002C124C"/>
    <w:rsid w:val="002C46C6"/>
    <w:rsid w:val="002D4A26"/>
    <w:rsid w:val="002D5F92"/>
    <w:rsid w:val="002D6D6E"/>
    <w:rsid w:val="002D791B"/>
    <w:rsid w:val="002E05EF"/>
    <w:rsid w:val="002E6179"/>
    <w:rsid w:val="002F19D3"/>
    <w:rsid w:val="002F2CA5"/>
    <w:rsid w:val="002F3235"/>
    <w:rsid w:val="002F3DF9"/>
    <w:rsid w:val="002F4FDD"/>
    <w:rsid w:val="002F522A"/>
    <w:rsid w:val="002F5260"/>
    <w:rsid w:val="00301C42"/>
    <w:rsid w:val="00303773"/>
    <w:rsid w:val="0030520F"/>
    <w:rsid w:val="00305975"/>
    <w:rsid w:val="00310875"/>
    <w:rsid w:val="00312CF1"/>
    <w:rsid w:val="00313A7C"/>
    <w:rsid w:val="00330457"/>
    <w:rsid w:val="00335108"/>
    <w:rsid w:val="00340860"/>
    <w:rsid w:val="003429E9"/>
    <w:rsid w:val="003466BD"/>
    <w:rsid w:val="00346F7F"/>
    <w:rsid w:val="0035015D"/>
    <w:rsid w:val="00351964"/>
    <w:rsid w:val="003523F1"/>
    <w:rsid w:val="003565D5"/>
    <w:rsid w:val="003579F2"/>
    <w:rsid w:val="00365C1D"/>
    <w:rsid w:val="00370470"/>
    <w:rsid w:val="003713D1"/>
    <w:rsid w:val="00380C88"/>
    <w:rsid w:val="0038144D"/>
    <w:rsid w:val="00382A75"/>
    <w:rsid w:val="003834EB"/>
    <w:rsid w:val="00390F59"/>
    <w:rsid w:val="0039289B"/>
    <w:rsid w:val="00392B2C"/>
    <w:rsid w:val="0039317D"/>
    <w:rsid w:val="003949F2"/>
    <w:rsid w:val="00394FFB"/>
    <w:rsid w:val="00397A1B"/>
    <w:rsid w:val="003A6110"/>
    <w:rsid w:val="003B1275"/>
    <w:rsid w:val="003B312A"/>
    <w:rsid w:val="003B5947"/>
    <w:rsid w:val="003B709F"/>
    <w:rsid w:val="003B75B3"/>
    <w:rsid w:val="003C2077"/>
    <w:rsid w:val="003C2375"/>
    <w:rsid w:val="003C2B0B"/>
    <w:rsid w:val="003C43BB"/>
    <w:rsid w:val="003C6E0F"/>
    <w:rsid w:val="003C7CF6"/>
    <w:rsid w:val="003D1144"/>
    <w:rsid w:val="003D11CD"/>
    <w:rsid w:val="003D488C"/>
    <w:rsid w:val="003D6F97"/>
    <w:rsid w:val="003E2891"/>
    <w:rsid w:val="003E50B8"/>
    <w:rsid w:val="003E55FB"/>
    <w:rsid w:val="003F04C0"/>
    <w:rsid w:val="003F166F"/>
    <w:rsid w:val="003F2552"/>
    <w:rsid w:val="003F2FBB"/>
    <w:rsid w:val="003F48C6"/>
    <w:rsid w:val="003F6F92"/>
    <w:rsid w:val="00401495"/>
    <w:rsid w:val="0040194C"/>
    <w:rsid w:val="00401EE9"/>
    <w:rsid w:val="00402CE6"/>
    <w:rsid w:val="0040324B"/>
    <w:rsid w:val="004043D5"/>
    <w:rsid w:val="004047E7"/>
    <w:rsid w:val="0040639D"/>
    <w:rsid w:val="00415D31"/>
    <w:rsid w:val="004175CA"/>
    <w:rsid w:val="004230EF"/>
    <w:rsid w:val="00427954"/>
    <w:rsid w:val="00431730"/>
    <w:rsid w:val="0043494F"/>
    <w:rsid w:val="00441544"/>
    <w:rsid w:val="00445074"/>
    <w:rsid w:val="00445091"/>
    <w:rsid w:val="00445786"/>
    <w:rsid w:val="0046419E"/>
    <w:rsid w:val="0046577E"/>
    <w:rsid w:val="00467E8D"/>
    <w:rsid w:val="004727A5"/>
    <w:rsid w:val="004774ED"/>
    <w:rsid w:val="00481B3B"/>
    <w:rsid w:val="00482F3E"/>
    <w:rsid w:val="00485D07"/>
    <w:rsid w:val="0049274F"/>
    <w:rsid w:val="00494796"/>
    <w:rsid w:val="0049518F"/>
    <w:rsid w:val="004974D1"/>
    <w:rsid w:val="004A008D"/>
    <w:rsid w:val="004A079A"/>
    <w:rsid w:val="004A37FB"/>
    <w:rsid w:val="004A6097"/>
    <w:rsid w:val="004A6B58"/>
    <w:rsid w:val="004B2863"/>
    <w:rsid w:val="004B3B68"/>
    <w:rsid w:val="004B7DA2"/>
    <w:rsid w:val="004C20CF"/>
    <w:rsid w:val="004C2B72"/>
    <w:rsid w:val="004C4900"/>
    <w:rsid w:val="004C602E"/>
    <w:rsid w:val="004C718E"/>
    <w:rsid w:val="004D41C8"/>
    <w:rsid w:val="004D5F3E"/>
    <w:rsid w:val="004D60FD"/>
    <w:rsid w:val="004E0D52"/>
    <w:rsid w:val="004E1506"/>
    <w:rsid w:val="004E617D"/>
    <w:rsid w:val="004F4C03"/>
    <w:rsid w:val="004F65C2"/>
    <w:rsid w:val="005036C4"/>
    <w:rsid w:val="00504400"/>
    <w:rsid w:val="005064A6"/>
    <w:rsid w:val="00523128"/>
    <w:rsid w:val="00530887"/>
    <w:rsid w:val="00536B14"/>
    <w:rsid w:val="00543168"/>
    <w:rsid w:val="005459E7"/>
    <w:rsid w:val="0055000A"/>
    <w:rsid w:val="00551863"/>
    <w:rsid w:val="00552A17"/>
    <w:rsid w:val="00557FC9"/>
    <w:rsid w:val="00561C9A"/>
    <w:rsid w:val="00563B77"/>
    <w:rsid w:val="0056497A"/>
    <w:rsid w:val="005654BC"/>
    <w:rsid w:val="005661A8"/>
    <w:rsid w:val="00570CEF"/>
    <w:rsid w:val="00573B0A"/>
    <w:rsid w:val="00573B35"/>
    <w:rsid w:val="005744AA"/>
    <w:rsid w:val="00577402"/>
    <w:rsid w:val="00577C60"/>
    <w:rsid w:val="00580E54"/>
    <w:rsid w:val="00581E8B"/>
    <w:rsid w:val="00581FCB"/>
    <w:rsid w:val="00582782"/>
    <w:rsid w:val="00586F75"/>
    <w:rsid w:val="005905A1"/>
    <w:rsid w:val="00591BFC"/>
    <w:rsid w:val="00593EB9"/>
    <w:rsid w:val="005A2185"/>
    <w:rsid w:val="005A5762"/>
    <w:rsid w:val="005A75C8"/>
    <w:rsid w:val="005B2677"/>
    <w:rsid w:val="005B26BF"/>
    <w:rsid w:val="005C36C0"/>
    <w:rsid w:val="005C4B61"/>
    <w:rsid w:val="005C5831"/>
    <w:rsid w:val="005C64DE"/>
    <w:rsid w:val="005D59EF"/>
    <w:rsid w:val="005E0FA1"/>
    <w:rsid w:val="005E1F56"/>
    <w:rsid w:val="005F5126"/>
    <w:rsid w:val="005F5487"/>
    <w:rsid w:val="005F584C"/>
    <w:rsid w:val="005F62FF"/>
    <w:rsid w:val="00600B16"/>
    <w:rsid w:val="006066F9"/>
    <w:rsid w:val="006069B9"/>
    <w:rsid w:val="00606F68"/>
    <w:rsid w:val="006075A4"/>
    <w:rsid w:val="00622BC2"/>
    <w:rsid w:val="00624E49"/>
    <w:rsid w:val="006310EE"/>
    <w:rsid w:val="00631984"/>
    <w:rsid w:val="006320DC"/>
    <w:rsid w:val="00633342"/>
    <w:rsid w:val="00634792"/>
    <w:rsid w:val="00636A84"/>
    <w:rsid w:val="00637919"/>
    <w:rsid w:val="0064352D"/>
    <w:rsid w:val="00644C8C"/>
    <w:rsid w:val="00645F1F"/>
    <w:rsid w:val="00650EE4"/>
    <w:rsid w:val="006554D8"/>
    <w:rsid w:val="00657227"/>
    <w:rsid w:val="006621E4"/>
    <w:rsid w:val="006640BC"/>
    <w:rsid w:val="00664482"/>
    <w:rsid w:val="00664925"/>
    <w:rsid w:val="00666670"/>
    <w:rsid w:val="00674B6A"/>
    <w:rsid w:val="00675F96"/>
    <w:rsid w:val="006805F2"/>
    <w:rsid w:val="00681337"/>
    <w:rsid w:val="0068672B"/>
    <w:rsid w:val="00686935"/>
    <w:rsid w:val="00686D58"/>
    <w:rsid w:val="006934BC"/>
    <w:rsid w:val="00695B2B"/>
    <w:rsid w:val="006A3FEC"/>
    <w:rsid w:val="006A5807"/>
    <w:rsid w:val="006B41DA"/>
    <w:rsid w:val="006B5A03"/>
    <w:rsid w:val="006B5F65"/>
    <w:rsid w:val="006B6492"/>
    <w:rsid w:val="006B7C15"/>
    <w:rsid w:val="006B7E88"/>
    <w:rsid w:val="006C28A2"/>
    <w:rsid w:val="006C3F56"/>
    <w:rsid w:val="006C4C29"/>
    <w:rsid w:val="006D0121"/>
    <w:rsid w:val="006E2206"/>
    <w:rsid w:val="006E2F66"/>
    <w:rsid w:val="006E4A68"/>
    <w:rsid w:val="006F2501"/>
    <w:rsid w:val="006F5084"/>
    <w:rsid w:val="006F54A7"/>
    <w:rsid w:val="006F54D5"/>
    <w:rsid w:val="006F5564"/>
    <w:rsid w:val="006F5E97"/>
    <w:rsid w:val="006F6B6A"/>
    <w:rsid w:val="007006D8"/>
    <w:rsid w:val="00701A2F"/>
    <w:rsid w:val="00703514"/>
    <w:rsid w:val="007049C6"/>
    <w:rsid w:val="00706828"/>
    <w:rsid w:val="00706BB8"/>
    <w:rsid w:val="00706C7A"/>
    <w:rsid w:val="0072627E"/>
    <w:rsid w:val="00732D6C"/>
    <w:rsid w:val="0073407C"/>
    <w:rsid w:val="007430FB"/>
    <w:rsid w:val="00743F84"/>
    <w:rsid w:val="00745FCE"/>
    <w:rsid w:val="00754063"/>
    <w:rsid w:val="00754434"/>
    <w:rsid w:val="00757898"/>
    <w:rsid w:val="00761C35"/>
    <w:rsid w:val="00761D2C"/>
    <w:rsid w:val="007634DD"/>
    <w:rsid w:val="00763F57"/>
    <w:rsid w:val="00765438"/>
    <w:rsid w:val="0076651C"/>
    <w:rsid w:val="00767EFD"/>
    <w:rsid w:val="007726D5"/>
    <w:rsid w:val="00773831"/>
    <w:rsid w:val="00774629"/>
    <w:rsid w:val="00782D67"/>
    <w:rsid w:val="00782E25"/>
    <w:rsid w:val="00783351"/>
    <w:rsid w:val="00783C74"/>
    <w:rsid w:val="00787BDF"/>
    <w:rsid w:val="0079119C"/>
    <w:rsid w:val="00791D99"/>
    <w:rsid w:val="00794623"/>
    <w:rsid w:val="00796816"/>
    <w:rsid w:val="00797544"/>
    <w:rsid w:val="00797A78"/>
    <w:rsid w:val="007A000F"/>
    <w:rsid w:val="007A6C93"/>
    <w:rsid w:val="007B06B1"/>
    <w:rsid w:val="007B1F73"/>
    <w:rsid w:val="007B2289"/>
    <w:rsid w:val="007B5B5A"/>
    <w:rsid w:val="007B5FAE"/>
    <w:rsid w:val="007B6E1F"/>
    <w:rsid w:val="007C0B4A"/>
    <w:rsid w:val="007C33E6"/>
    <w:rsid w:val="007C35C8"/>
    <w:rsid w:val="007C3EF5"/>
    <w:rsid w:val="007C7715"/>
    <w:rsid w:val="007D02BB"/>
    <w:rsid w:val="007D0838"/>
    <w:rsid w:val="007D0BDE"/>
    <w:rsid w:val="007D36B3"/>
    <w:rsid w:val="007D39A5"/>
    <w:rsid w:val="007E12A6"/>
    <w:rsid w:val="007E20A8"/>
    <w:rsid w:val="007E2EBE"/>
    <w:rsid w:val="007E6019"/>
    <w:rsid w:val="007E6674"/>
    <w:rsid w:val="007F5488"/>
    <w:rsid w:val="007F7366"/>
    <w:rsid w:val="00801CA8"/>
    <w:rsid w:val="008049B0"/>
    <w:rsid w:val="00804C72"/>
    <w:rsid w:val="00810C1A"/>
    <w:rsid w:val="00820356"/>
    <w:rsid w:val="008203F3"/>
    <w:rsid w:val="0083603D"/>
    <w:rsid w:val="008371E5"/>
    <w:rsid w:val="0083723F"/>
    <w:rsid w:val="00837F97"/>
    <w:rsid w:val="00841CB3"/>
    <w:rsid w:val="00842C79"/>
    <w:rsid w:val="00842CEE"/>
    <w:rsid w:val="00844AEE"/>
    <w:rsid w:val="00846BBB"/>
    <w:rsid w:val="008525F1"/>
    <w:rsid w:val="00852E95"/>
    <w:rsid w:val="00852EBE"/>
    <w:rsid w:val="00860F38"/>
    <w:rsid w:val="008722F9"/>
    <w:rsid w:val="00877E0E"/>
    <w:rsid w:val="00885090"/>
    <w:rsid w:val="00886074"/>
    <w:rsid w:val="00886CAE"/>
    <w:rsid w:val="0088714A"/>
    <w:rsid w:val="00891A15"/>
    <w:rsid w:val="00892B0D"/>
    <w:rsid w:val="00893649"/>
    <w:rsid w:val="008960B3"/>
    <w:rsid w:val="008A2446"/>
    <w:rsid w:val="008A4224"/>
    <w:rsid w:val="008A4357"/>
    <w:rsid w:val="008A6038"/>
    <w:rsid w:val="008B0781"/>
    <w:rsid w:val="008B39AE"/>
    <w:rsid w:val="008B494D"/>
    <w:rsid w:val="008B4DF1"/>
    <w:rsid w:val="008B530D"/>
    <w:rsid w:val="008B625D"/>
    <w:rsid w:val="008C11BC"/>
    <w:rsid w:val="008C240C"/>
    <w:rsid w:val="008C4B61"/>
    <w:rsid w:val="008C576B"/>
    <w:rsid w:val="008C6378"/>
    <w:rsid w:val="008D0BBA"/>
    <w:rsid w:val="008D2360"/>
    <w:rsid w:val="008D3467"/>
    <w:rsid w:val="008D3E80"/>
    <w:rsid w:val="008D3FC5"/>
    <w:rsid w:val="008D564F"/>
    <w:rsid w:val="008D5A57"/>
    <w:rsid w:val="008D6853"/>
    <w:rsid w:val="008D7F76"/>
    <w:rsid w:val="008E1E1B"/>
    <w:rsid w:val="008E23E4"/>
    <w:rsid w:val="008E5703"/>
    <w:rsid w:val="008E6400"/>
    <w:rsid w:val="008F2A81"/>
    <w:rsid w:val="008F317A"/>
    <w:rsid w:val="008F47FF"/>
    <w:rsid w:val="008F4F18"/>
    <w:rsid w:val="008F5164"/>
    <w:rsid w:val="00900D02"/>
    <w:rsid w:val="009038A2"/>
    <w:rsid w:val="00912DF0"/>
    <w:rsid w:val="00912ECA"/>
    <w:rsid w:val="00916514"/>
    <w:rsid w:val="009205F3"/>
    <w:rsid w:val="00922612"/>
    <w:rsid w:val="00927E4A"/>
    <w:rsid w:val="00932328"/>
    <w:rsid w:val="0093265B"/>
    <w:rsid w:val="00940A36"/>
    <w:rsid w:val="00941E7A"/>
    <w:rsid w:val="00942A6E"/>
    <w:rsid w:val="009475BD"/>
    <w:rsid w:val="00951813"/>
    <w:rsid w:val="00953784"/>
    <w:rsid w:val="0096092F"/>
    <w:rsid w:val="00961D07"/>
    <w:rsid w:val="00963556"/>
    <w:rsid w:val="0096495C"/>
    <w:rsid w:val="00964EF5"/>
    <w:rsid w:val="00966B84"/>
    <w:rsid w:val="009719A3"/>
    <w:rsid w:val="00972A37"/>
    <w:rsid w:val="00973909"/>
    <w:rsid w:val="00977822"/>
    <w:rsid w:val="00981725"/>
    <w:rsid w:val="00981E8A"/>
    <w:rsid w:val="00995476"/>
    <w:rsid w:val="009971C3"/>
    <w:rsid w:val="009A12A3"/>
    <w:rsid w:val="009A1457"/>
    <w:rsid w:val="009A1EE8"/>
    <w:rsid w:val="009A2375"/>
    <w:rsid w:val="009A35BE"/>
    <w:rsid w:val="009B404F"/>
    <w:rsid w:val="009C0C1C"/>
    <w:rsid w:val="009C0EFE"/>
    <w:rsid w:val="009C437C"/>
    <w:rsid w:val="009C4A33"/>
    <w:rsid w:val="009C4ACC"/>
    <w:rsid w:val="009C7397"/>
    <w:rsid w:val="009D059C"/>
    <w:rsid w:val="009D3151"/>
    <w:rsid w:val="009D3463"/>
    <w:rsid w:val="009D3815"/>
    <w:rsid w:val="009D3B1B"/>
    <w:rsid w:val="009D52DA"/>
    <w:rsid w:val="009D65A6"/>
    <w:rsid w:val="009D7884"/>
    <w:rsid w:val="009E47F2"/>
    <w:rsid w:val="009E6A08"/>
    <w:rsid w:val="009E7D16"/>
    <w:rsid w:val="009E7DC6"/>
    <w:rsid w:val="009F0A4D"/>
    <w:rsid w:val="009F274F"/>
    <w:rsid w:val="009F3961"/>
    <w:rsid w:val="009F4175"/>
    <w:rsid w:val="009F47B1"/>
    <w:rsid w:val="009F5328"/>
    <w:rsid w:val="00A00599"/>
    <w:rsid w:val="00A00E69"/>
    <w:rsid w:val="00A0394E"/>
    <w:rsid w:val="00A0406A"/>
    <w:rsid w:val="00A04827"/>
    <w:rsid w:val="00A04887"/>
    <w:rsid w:val="00A06224"/>
    <w:rsid w:val="00A06C44"/>
    <w:rsid w:val="00A179C3"/>
    <w:rsid w:val="00A2320A"/>
    <w:rsid w:val="00A2609A"/>
    <w:rsid w:val="00A34AA2"/>
    <w:rsid w:val="00A3520D"/>
    <w:rsid w:val="00A36C33"/>
    <w:rsid w:val="00A40477"/>
    <w:rsid w:val="00A465D3"/>
    <w:rsid w:val="00A50DC7"/>
    <w:rsid w:val="00A53600"/>
    <w:rsid w:val="00A5435B"/>
    <w:rsid w:val="00A56844"/>
    <w:rsid w:val="00A62B05"/>
    <w:rsid w:val="00A63EFE"/>
    <w:rsid w:val="00A65432"/>
    <w:rsid w:val="00A67542"/>
    <w:rsid w:val="00A76137"/>
    <w:rsid w:val="00A769A2"/>
    <w:rsid w:val="00A807E0"/>
    <w:rsid w:val="00A8434D"/>
    <w:rsid w:val="00A86736"/>
    <w:rsid w:val="00A93B65"/>
    <w:rsid w:val="00A93BB9"/>
    <w:rsid w:val="00A94C93"/>
    <w:rsid w:val="00AA4411"/>
    <w:rsid w:val="00AA4F07"/>
    <w:rsid w:val="00AA5353"/>
    <w:rsid w:val="00AB257C"/>
    <w:rsid w:val="00AB2D88"/>
    <w:rsid w:val="00AB5474"/>
    <w:rsid w:val="00AB550C"/>
    <w:rsid w:val="00AB76C7"/>
    <w:rsid w:val="00AB7ACE"/>
    <w:rsid w:val="00AC37D6"/>
    <w:rsid w:val="00AC72DF"/>
    <w:rsid w:val="00AD076E"/>
    <w:rsid w:val="00AD3CBE"/>
    <w:rsid w:val="00AD7D04"/>
    <w:rsid w:val="00AE3429"/>
    <w:rsid w:val="00AE4361"/>
    <w:rsid w:val="00AE4BE4"/>
    <w:rsid w:val="00AE5FA2"/>
    <w:rsid w:val="00AF4A33"/>
    <w:rsid w:val="00AF6515"/>
    <w:rsid w:val="00B00FE6"/>
    <w:rsid w:val="00B03A39"/>
    <w:rsid w:val="00B0430A"/>
    <w:rsid w:val="00B06D26"/>
    <w:rsid w:val="00B07902"/>
    <w:rsid w:val="00B07903"/>
    <w:rsid w:val="00B128FF"/>
    <w:rsid w:val="00B1541D"/>
    <w:rsid w:val="00B16F43"/>
    <w:rsid w:val="00B175EA"/>
    <w:rsid w:val="00B2042B"/>
    <w:rsid w:val="00B22995"/>
    <w:rsid w:val="00B22C1C"/>
    <w:rsid w:val="00B257BE"/>
    <w:rsid w:val="00B31D3E"/>
    <w:rsid w:val="00B34B69"/>
    <w:rsid w:val="00B367C9"/>
    <w:rsid w:val="00B36858"/>
    <w:rsid w:val="00B42154"/>
    <w:rsid w:val="00B4285B"/>
    <w:rsid w:val="00B434ED"/>
    <w:rsid w:val="00B504C4"/>
    <w:rsid w:val="00B508A6"/>
    <w:rsid w:val="00B50962"/>
    <w:rsid w:val="00B51CD9"/>
    <w:rsid w:val="00B55BA9"/>
    <w:rsid w:val="00B56E4A"/>
    <w:rsid w:val="00B6175E"/>
    <w:rsid w:val="00B61B80"/>
    <w:rsid w:val="00B65006"/>
    <w:rsid w:val="00B66B4E"/>
    <w:rsid w:val="00B66E0B"/>
    <w:rsid w:val="00B7292C"/>
    <w:rsid w:val="00B73D0D"/>
    <w:rsid w:val="00B74CEA"/>
    <w:rsid w:val="00B779C1"/>
    <w:rsid w:val="00B80794"/>
    <w:rsid w:val="00B84468"/>
    <w:rsid w:val="00B853D1"/>
    <w:rsid w:val="00B87FAD"/>
    <w:rsid w:val="00B90C20"/>
    <w:rsid w:val="00BA0CD5"/>
    <w:rsid w:val="00BA4C7F"/>
    <w:rsid w:val="00BA6525"/>
    <w:rsid w:val="00BB1B28"/>
    <w:rsid w:val="00BB21B9"/>
    <w:rsid w:val="00BB3AA1"/>
    <w:rsid w:val="00BB41FB"/>
    <w:rsid w:val="00BB43A9"/>
    <w:rsid w:val="00BB447A"/>
    <w:rsid w:val="00BC0C1D"/>
    <w:rsid w:val="00BC2EF3"/>
    <w:rsid w:val="00BC4A3D"/>
    <w:rsid w:val="00BC70E3"/>
    <w:rsid w:val="00BD04E4"/>
    <w:rsid w:val="00BD1D19"/>
    <w:rsid w:val="00BD4AB5"/>
    <w:rsid w:val="00BE37D3"/>
    <w:rsid w:val="00BF0C3D"/>
    <w:rsid w:val="00BF0DC6"/>
    <w:rsid w:val="00BF1FE4"/>
    <w:rsid w:val="00BF2415"/>
    <w:rsid w:val="00BF427C"/>
    <w:rsid w:val="00BF49D6"/>
    <w:rsid w:val="00BF749C"/>
    <w:rsid w:val="00C0147E"/>
    <w:rsid w:val="00C03C8B"/>
    <w:rsid w:val="00C05C8E"/>
    <w:rsid w:val="00C07A1B"/>
    <w:rsid w:val="00C10A84"/>
    <w:rsid w:val="00C1351A"/>
    <w:rsid w:val="00C14C03"/>
    <w:rsid w:val="00C16653"/>
    <w:rsid w:val="00C16D21"/>
    <w:rsid w:val="00C21DB8"/>
    <w:rsid w:val="00C232EB"/>
    <w:rsid w:val="00C24EF6"/>
    <w:rsid w:val="00C2629C"/>
    <w:rsid w:val="00C269D0"/>
    <w:rsid w:val="00C307FF"/>
    <w:rsid w:val="00C31EF6"/>
    <w:rsid w:val="00C32689"/>
    <w:rsid w:val="00C328A0"/>
    <w:rsid w:val="00C34AE2"/>
    <w:rsid w:val="00C34FDF"/>
    <w:rsid w:val="00C376A7"/>
    <w:rsid w:val="00C40730"/>
    <w:rsid w:val="00C41142"/>
    <w:rsid w:val="00C419A6"/>
    <w:rsid w:val="00C46249"/>
    <w:rsid w:val="00C51BE7"/>
    <w:rsid w:val="00C54DC4"/>
    <w:rsid w:val="00C56B0C"/>
    <w:rsid w:val="00C617BB"/>
    <w:rsid w:val="00C7065C"/>
    <w:rsid w:val="00C70F45"/>
    <w:rsid w:val="00C75124"/>
    <w:rsid w:val="00C813CF"/>
    <w:rsid w:val="00C824A5"/>
    <w:rsid w:val="00C849C1"/>
    <w:rsid w:val="00C87227"/>
    <w:rsid w:val="00C87E74"/>
    <w:rsid w:val="00C900B5"/>
    <w:rsid w:val="00C91094"/>
    <w:rsid w:val="00C91896"/>
    <w:rsid w:val="00C92B89"/>
    <w:rsid w:val="00C94989"/>
    <w:rsid w:val="00C96111"/>
    <w:rsid w:val="00C970F3"/>
    <w:rsid w:val="00C973BD"/>
    <w:rsid w:val="00C975EA"/>
    <w:rsid w:val="00CA1F86"/>
    <w:rsid w:val="00CA2C77"/>
    <w:rsid w:val="00CA3768"/>
    <w:rsid w:val="00CA49B3"/>
    <w:rsid w:val="00CA785D"/>
    <w:rsid w:val="00CB1945"/>
    <w:rsid w:val="00CB1FA5"/>
    <w:rsid w:val="00CB2C4E"/>
    <w:rsid w:val="00CB3856"/>
    <w:rsid w:val="00CB3BE6"/>
    <w:rsid w:val="00CB5452"/>
    <w:rsid w:val="00CB593A"/>
    <w:rsid w:val="00CC099D"/>
    <w:rsid w:val="00CC29F2"/>
    <w:rsid w:val="00CC3C79"/>
    <w:rsid w:val="00CD1DCF"/>
    <w:rsid w:val="00CD3E11"/>
    <w:rsid w:val="00CD5A87"/>
    <w:rsid w:val="00CD7B12"/>
    <w:rsid w:val="00CF0231"/>
    <w:rsid w:val="00CF20ED"/>
    <w:rsid w:val="00CF2AF5"/>
    <w:rsid w:val="00CF2EA8"/>
    <w:rsid w:val="00CF403C"/>
    <w:rsid w:val="00D008CB"/>
    <w:rsid w:val="00D02F2B"/>
    <w:rsid w:val="00D11ECC"/>
    <w:rsid w:val="00D22EFC"/>
    <w:rsid w:val="00D24364"/>
    <w:rsid w:val="00D25832"/>
    <w:rsid w:val="00D26F81"/>
    <w:rsid w:val="00D27810"/>
    <w:rsid w:val="00D27B0A"/>
    <w:rsid w:val="00D27B4B"/>
    <w:rsid w:val="00D30D4A"/>
    <w:rsid w:val="00D31DF9"/>
    <w:rsid w:val="00D33B3A"/>
    <w:rsid w:val="00D34426"/>
    <w:rsid w:val="00D35657"/>
    <w:rsid w:val="00D36032"/>
    <w:rsid w:val="00D4136A"/>
    <w:rsid w:val="00D441A7"/>
    <w:rsid w:val="00D47979"/>
    <w:rsid w:val="00D50F6C"/>
    <w:rsid w:val="00D53EAF"/>
    <w:rsid w:val="00D56688"/>
    <w:rsid w:val="00D56FE3"/>
    <w:rsid w:val="00D60878"/>
    <w:rsid w:val="00D662C8"/>
    <w:rsid w:val="00D71DE5"/>
    <w:rsid w:val="00D7391B"/>
    <w:rsid w:val="00D73F88"/>
    <w:rsid w:val="00D75A95"/>
    <w:rsid w:val="00D8156B"/>
    <w:rsid w:val="00D8477E"/>
    <w:rsid w:val="00D871ED"/>
    <w:rsid w:val="00D90285"/>
    <w:rsid w:val="00D91B54"/>
    <w:rsid w:val="00D93CD2"/>
    <w:rsid w:val="00D97C2D"/>
    <w:rsid w:val="00DA1739"/>
    <w:rsid w:val="00DA1BCC"/>
    <w:rsid w:val="00DA4715"/>
    <w:rsid w:val="00DA7517"/>
    <w:rsid w:val="00DB20C5"/>
    <w:rsid w:val="00DB2585"/>
    <w:rsid w:val="00DB3CC6"/>
    <w:rsid w:val="00DB4593"/>
    <w:rsid w:val="00DB6BEB"/>
    <w:rsid w:val="00DC20F5"/>
    <w:rsid w:val="00DC2917"/>
    <w:rsid w:val="00DC4F85"/>
    <w:rsid w:val="00DC66B4"/>
    <w:rsid w:val="00DD2432"/>
    <w:rsid w:val="00DD445A"/>
    <w:rsid w:val="00DD58D6"/>
    <w:rsid w:val="00DE4CEC"/>
    <w:rsid w:val="00DE690B"/>
    <w:rsid w:val="00DF1A72"/>
    <w:rsid w:val="00DF2888"/>
    <w:rsid w:val="00DF4283"/>
    <w:rsid w:val="00E01792"/>
    <w:rsid w:val="00E02B6A"/>
    <w:rsid w:val="00E02C28"/>
    <w:rsid w:val="00E03AA0"/>
    <w:rsid w:val="00E05552"/>
    <w:rsid w:val="00E06F8D"/>
    <w:rsid w:val="00E11D8C"/>
    <w:rsid w:val="00E1574A"/>
    <w:rsid w:val="00E240B6"/>
    <w:rsid w:val="00E24708"/>
    <w:rsid w:val="00E25DD3"/>
    <w:rsid w:val="00E27002"/>
    <w:rsid w:val="00E31F06"/>
    <w:rsid w:val="00E35386"/>
    <w:rsid w:val="00E3660B"/>
    <w:rsid w:val="00E416C9"/>
    <w:rsid w:val="00E43BA1"/>
    <w:rsid w:val="00E43C12"/>
    <w:rsid w:val="00E44E69"/>
    <w:rsid w:val="00E45813"/>
    <w:rsid w:val="00E46488"/>
    <w:rsid w:val="00E46D7C"/>
    <w:rsid w:val="00E47FD5"/>
    <w:rsid w:val="00E50CF9"/>
    <w:rsid w:val="00E537F1"/>
    <w:rsid w:val="00E5402F"/>
    <w:rsid w:val="00E55196"/>
    <w:rsid w:val="00E55A10"/>
    <w:rsid w:val="00E55C01"/>
    <w:rsid w:val="00E61A5A"/>
    <w:rsid w:val="00E63F1A"/>
    <w:rsid w:val="00E6624E"/>
    <w:rsid w:val="00E7162B"/>
    <w:rsid w:val="00E75B28"/>
    <w:rsid w:val="00E77A8F"/>
    <w:rsid w:val="00E809BC"/>
    <w:rsid w:val="00E81B71"/>
    <w:rsid w:val="00E8586B"/>
    <w:rsid w:val="00E920C7"/>
    <w:rsid w:val="00E9310D"/>
    <w:rsid w:val="00EA0DFB"/>
    <w:rsid w:val="00EA39C3"/>
    <w:rsid w:val="00EA4C88"/>
    <w:rsid w:val="00EA7A46"/>
    <w:rsid w:val="00EA7C0D"/>
    <w:rsid w:val="00EB3B20"/>
    <w:rsid w:val="00EC2E42"/>
    <w:rsid w:val="00ED2209"/>
    <w:rsid w:val="00ED3183"/>
    <w:rsid w:val="00ED54F1"/>
    <w:rsid w:val="00ED731F"/>
    <w:rsid w:val="00EE28CF"/>
    <w:rsid w:val="00EE46DA"/>
    <w:rsid w:val="00EE56AE"/>
    <w:rsid w:val="00EF0E55"/>
    <w:rsid w:val="00EF249E"/>
    <w:rsid w:val="00EF6021"/>
    <w:rsid w:val="00EF6F70"/>
    <w:rsid w:val="00F018DF"/>
    <w:rsid w:val="00F02745"/>
    <w:rsid w:val="00F04B6F"/>
    <w:rsid w:val="00F10023"/>
    <w:rsid w:val="00F107B6"/>
    <w:rsid w:val="00F13D0D"/>
    <w:rsid w:val="00F15114"/>
    <w:rsid w:val="00F17616"/>
    <w:rsid w:val="00F17D95"/>
    <w:rsid w:val="00F17F49"/>
    <w:rsid w:val="00F20FED"/>
    <w:rsid w:val="00F255A1"/>
    <w:rsid w:val="00F25DDA"/>
    <w:rsid w:val="00F265CA"/>
    <w:rsid w:val="00F271B9"/>
    <w:rsid w:val="00F34611"/>
    <w:rsid w:val="00F41277"/>
    <w:rsid w:val="00F4575B"/>
    <w:rsid w:val="00F50BFA"/>
    <w:rsid w:val="00F526DD"/>
    <w:rsid w:val="00F54B26"/>
    <w:rsid w:val="00F6003A"/>
    <w:rsid w:val="00F60B9C"/>
    <w:rsid w:val="00F645E7"/>
    <w:rsid w:val="00F64E26"/>
    <w:rsid w:val="00F6629C"/>
    <w:rsid w:val="00F66AAD"/>
    <w:rsid w:val="00F71425"/>
    <w:rsid w:val="00F7292E"/>
    <w:rsid w:val="00F763AA"/>
    <w:rsid w:val="00F765CA"/>
    <w:rsid w:val="00F8243C"/>
    <w:rsid w:val="00F8433B"/>
    <w:rsid w:val="00F84D27"/>
    <w:rsid w:val="00F86FD0"/>
    <w:rsid w:val="00F87D00"/>
    <w:rsid w:val="00F905C2"/>
    <w:rsid w:val="00F90F06"/>
    <w:rsid w:val="00F92702"/>
    <w:rsid w:val="00F932B3"/>
    <w:rsid w:val="00F939B5"/>
    <w:rsid w:val="00F947B3"/>
    <w:rsid w:val="00FA02A5"/>
    <w:rsid w:val="00FA0F8A"/>
    <w:rsid w:val="00FA3BBB"/>
    <w:rsid w:val="00FA68C6"/>
    <w:rsid w:val="00FB0826"/>
    <w:rsid w:val="00FB0D27"/>
    <w:rsid w:val="00FB26FF"/>
    <w:rsid w:val="00FB399C"/>
    <w:rsid w:val="00FB615F"/>
    <w:rsid w:val="00FB7362"/>
    <w:rsid w:val="00FB75FF"/>
    <w:rsid w:val="00FC12BE"/>
    <w:rsid w:val="00FC304F"/>
    <w:rsid w:val="00FC6B7E"/>
    <w:rsid w:val="00FC753C"/>
    <w:rsid w:val="00FD25FC"/>
    <w:rsid w:val="00FD595A"/>
    <w:rsid w:val="00FE7C02"/>
    <w:rsid w:val="00FF0D2E"/>
    <w:rsid w:val="00FF586C"/>
    <w:rsid w:val="00FF7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6478D1"/>
  <w15:docId w15:val="{772FC473-05A3-4AA2-AE1F-F6D6A4BC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5813"/>
    <w:pPr>
      <w:spacing w:after="160" w:line="259" w:lineRule="auto"/>
    </w:pPr>
    <w:rPr>
      <w:rFonts w:ascii="Calibri" w:eastAsia="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3">
    <w:name w:val="style 3"/>
    <w:rsid w:val="00D27B4B"/>
    <w:rPr>
      <w:rFonts w:ascii="Book Antiqua" w:hAnsi="Book Antiqua"/>
      <w:vertAlign w:val="superscript"/>
    </w:rPr>
  </w:style>
  <w:style w:type="character" w:styleId="EndnoteReference">
    <w:name w:val="endnote reference"/>
    <w:semiHidden/>
    <w:rsid w:val="00D27B4B"/>
    <w:rPr>
      <w:vertAlign w:val="superscript"/>
    </w:rPr>
  </w:style>
  <w:style w:type="character" w:customStyle="1" w:styleId="Style1">
    <w:name w:val="Style1"/>
    <w:rsid w:val="00D75A95"/>
    <w:rPr>
      <w:rFonts w:ascii="Jokerman" w:hAnsi="Jokerman" w:cs="Courier New"/>
      <w:b/>
      <w:i/>
      <w:sz w:val="28"/>
      <w:szCs w:val="20"/>
    </w:rPr>
  </w:style>
  <w:style w:type="character" w:styleId="HTMLTypewriter">
    <w:name w:val="HTML Typewriter"/>
    <w:rsid w:val="00D75A95"/>
    <w:rPr>
      <w:rFonts w:ascii="Courier New" w:hAnsi="Courier New" w:cs="Courier New"/>
      <w:sz w:val="20"/>
      <w:szCs w:val="20"/>
    </w:rPr>
  </w:style>
  <w:style w:type="character" w:customStyle="1" w:styleId="Fashion">
    <w:name w:val="Fashion"/>
    <w:rsid w:val="00161865"/>
    <w:rPr>
      <w:rFonts w:ascii="Calibri" w:hAnsi="Calibri" w:cs="Courier New"/>
      <w:i/>
      <w:color w:val="FF00FF"/>
      <w:sz w:val="20"/>
      <w:szCs w:val="20"/>
    </w:rPr>
  </w:style>
  <w:style w:type="character" w:styleId="Hyperlink">
    <w:name w:val="Hyperlink"/>
    <w:unhideWhenUsed/>
    <w:rsid w:val="00E45813"/>
    <w:rPr>
      <w:color w:val="0000FF"/>
      <w:u w:val="single"/>
    </w:rPr>
  </w:style>
  <w:style w:type="paragraph" w:styleId="BalloonText">
    <w:name w:val="Balloon Text"/>
    <w:basedOn w:val="Normal"/>
    <w:link w:val="BalloonTextChar"/>
    <w:rsid w:val="00D4136A"/>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rsid w:val="00D4136A"/>
    <w:rPr>
      <w:rFonts w:ascii="Lucida Grande" w:eastAsia="Calibri" w:hAnsi="Lucida Grande"/>
      <w:sz w:val="18"/>
      <w:szCs w:val="18"/>
    </w:rPr>
  </w:style>
  <w:style w:type="paragraph" w:styleId="Header">
    <w:name w:val="header"/>
    <w:basedOn w:val="Normal"/>
    <w:link w:val="HeaderChar"/>
    <w:uiPriority w:val="99"/>
    <w:rsid w:val="00EF6021"/>
    <w:pPr>
      <w:tabs>
        <w:tab w:val="center" w:pos="4513"/>
        <w:tab w:val="right" w:pos="9026"/>
      </w:tabs>
    </w:pPr>
    <w:rPr>
      <w:lang w:val="x-none"/>
    </w:rPr>
  </w:style>
  <w:style w:type="character" w:customStyle="1" w:styleId="HeaderChar">
    <w:name w:val="Header Char"/>
    <w:link w:val="Header"/>
    <w:uiPriority w:val="99"/>
    <w:rsid w:val="00EF6021"/>
    <w:rPr>
      <w:rFonts w:ascii="Calibri" w:eastAsia="Calibri" w:hAnsi="Calibri"/>
      <w:sz w:val="22"/>
      <w:szCs w:val="22"/>
      <w:lang w:eastAsia="en-US"/>
    </w:rPr>
  </w:style>
  <w:style w:type="paragraph" w:styleId="Footer">
    <w:name w:val="footer"/>
    <w:basedOn w:val="Normal"/>
    <w:link w:val="FooterChar"/>
    <w:uiPriority w:val="99"/>
    <w:rsid w:val="00EF6021"/>
    <w:pPr>
      <w:tabs>
        <w:tab w:val="center" w:pos="4513"/>
        <w:tab w:val="right" w:pos="9026"/>
      </w:tabs>
    </w:pPr>
    <w:rPr>
      <w:lang w:val="x-none"/>
    </w:rPr>
  </w:style>
  <w:style w:type="character" w:customStyle="1" w:styleId="FooterChar">
    <w:name w:val="Footer Char"/>
    <w:link w:val="Footer"/>
    <w:uiPriority w:val="99"/>
    <w:rsid w:val="00EF6021"/>
    <w:rPr>
      <w:rFonts w:ascii="Calibri" w:eastAsia="Calibri" w:hAnsi="Calibri"/>
      <w:sz w:val="22"/>
      <w:szCs w:val="22"/>
      <w:lang w:eastAsia="en-US"/>
    </w:rPr>
  </w:style>
  <w:style w:type="table" w:styleId="TableGrid">
    <w:name w:val="Table Grid"/>
    <w:basedOn w:val="TableNormal"/>
    <w:uiPriority w:val="59"/>
    <w:rsid w:val="00EF60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0F61BD"/>
    <w:pPr>
      <w:spacing w:after="0" w:line="240" w:lineRule="auto"/>
      <w:jc w:val="center"/>
    </w:pPr>
    <w:rPr>
      <w:rFonts w:ascii="Arial" w:eastAsia="Times New Roman" w:hAnsi="Arial"/>
      <w:sz w:val="32"/>
      <w:szCs w:val="24"/>
      <w:lang w:val="x-none"/>
    </w:rPr>
  </w:style>
  <w:style w:type="character" w:customStyle="1" w:styleId="TitleChar">
    <w:name w:val="Title Char"/>
    <w:link w:val="Title"/>
    <w:rsid w:val="000F61BD"/>
    <w:rPr>
      <w:rFonts w:ascii="Arial" w:hAnsi="Arial" w:cs="Arial"/>
      <w:sz w:val="32"/>
      <w:szCs w:val="24"/>
      <w:lang w:eastAsia="en-US"/>
    </w:rPr>
  </w:style>
  <w:style w:type="paragraph" w:customStyle="1" w:styleId="Default">
    <w:name w:val="Default"/>
    <w:rsid w:val="00645F1F"/>
    <w:pPr>
      <w:autoSpaceDE w:val="0"/>
      <w:autoSpaceDN w:val="0"/>
      <w:adjustRightInd w:val="0"/>
    </w:pPr>
    <w:rPr>
      <w:rFonts w:ascii="Wingdings 2" w:hAnsi="Wingdings 2" w:cs="Wingdings 2"/>
      <w:color w:val="000000"/>
      <w:sz w:val="24"/>
      <w:szCs w:val="24"/>
    </w:rPr>
  </w:style>
  <w:style w:type="character" w:styleId="CommentReference">
    <w:name w:val="annotation reference"/>
    <w:basedOn w:val="DefaultParagraphFont"/>
    <w:rsid w:val="00127BF6"/>
    <w:rPr>
      <w:sz w:val="16"/>
      <w:szCs w:val="16"/>
    </w:rPr>
  </w:style>
  <w:style w:type="paragraph" w:styleId="CommentText">
    <w:name w:val="annotation text"/>
    <w:basedOn w:val="Normal"/>
    <w:link w:val="CommentTextChar"/>
    <w:rsid w:val="00127BF6"/>
    <w:rPr>
      <w:sz w:val="20"/>
      <w:szCs w:val="20"/>
    </w:rPr>
  </w:style>
  <w:style w:type="character" w:customStyle="1" w:styleId="CommentTextChar">
    <w:name w:val="Comment Text Char"/>
    <w:basedOn w:val="DefaultParagraphFont"/>
    <w:link w:val="CommentText"/>
    <w:rsid w:val="00127BF6"/>
    <w:rPr>
      <w:rFonts w:ascii="Calibri" w:eastAsia="Calibri" w:hAnsi="Calibri"/>
      <w:lang w:eastAsia="en-US"/>
    </w:rPr>
  </w:style>
  <w:style w:type="paragraph" w:styleId="CommentSubject">
    <w:name w:val="annotation subject"/>
    <w:basedOn w:val="CommentText"/>
    <w:next w:val="CommentText"/>
    <w:link w:val="CommentSubjectChar"/>
    <w:rsid w:val="00127BF6"/>
    <w:rPr>
      <w:b/>
      <w:bCs/>
    </w:rPr>
  </w:style>
  <w:style w:type="character" w:customStyle="1" w:styleId="CommentSubjectChar">
    <w:name w:val="Comment Subject Char"/>
    <w:basedOn w:val="CommentTextChar"/>
    <w:link w:val="CommentSubject"/>
    <w:rsid w:val="00127BF6"/>
    <w:rPr>
      <w:rFonts w:ascii="Calibri" w:eastAsia="Calibri" w:hAnsi="Calibri"/>
      <w:b/>
      <w:bCs/>
      <w:lang w:eastAsia="en-US"/>
    </w:rPr>
  </w:style>
  <w:style w:type="character" w:customStyle="1" w:styleId="UnresolvedMention1">
    <w:name w:val="Unresolved Mention1"/>
    <w:basedOn w:val="DefaultParagraphFont"/>
    <w:uiPriority w:val="99"/>
    <w:semiHidden/>
    <w:unhideWhenUsed/>
    <w:rsid w:val="00852EBE"/>
    <w:rPr>
      <w:color w:val="605E5C"/>
      <w:shd w:val="clear" w:color="auto" w:fill="E1DFDD"/>
    </w:rPr>
  </w:style>
  <w:style w:type="character" w:styleId="HTMLCite">
    <w:name w:val="HTML Cite"/>
    <w:basedOn w:val="DefaultParagraphFont"/>
    <w:uiPriority w:val="99"/>
    <w:semiHidden/>
    <w:unhideWhenUsed/>
    <w:rsid w:val="00CD7B12"/>
    <w:rPr>
      <w:i w:val="0"/>
      <w:iCs w:val="0"/>
      <w:color w:val="006D21"/>
    </w:rPr>
  </w:style>
  <w:style w:type="character" w:styleId="Strong">
    <w:name w:val="Strong"/>
    <w:basedOn w:val="DefaultParagraphFont"/>
    <w:uiPriority w:val="22"/>
    <w:qFormat/>
    <w:rsid w:val="00CD7B12"/>
    <w:rPr>
      <w:b/>
      <w:bCs/>
    </w:rPr>
  </w:style>
  <w:style w:type="character" w:styleId="FollowedHyperlink">
    <w:name w:val="FollowedHyperlink"/>
    <w:basedOn w:val="DefaultParagraphFont"/>
    <w:semiHidden/>
    <w:unhideWhenUsed/>
    <w:rsid w:val="008A6038"/>
    <w:rPr>
      <w:color w:val="800080" w:themeColor="followedHyperlink"/>
      <w:u w:val="single"/>
    </w:rPr>
  </w:style>
  <w:style w:type="paragraph" w:styleId="ListParagraph">
    <w:name w:val="List Paragraph"/>
    <w:basedOn w:val="Normal"/>
    <w:uiPriority w:val="34"/>
    <w:qFormat/>
    <w:rsid w:val="003523F1"/>
    <w:pPr>
      <w:ind w:left="720"/>
      <w:contextualSpacing/>
    </w:pPr>
  </w:style>
  <w:style w:type="character" w:styleId="UnresolvedMention">
    <w:name w:val="Unresolved Mention"/>
    <w:basedOn w:val="DefaultParagraphFont"/>
    <w:uiPriority w:val="99"/>
    <w:semiHidden/>
    <w:unhideWhenUsed/>
    <w:rsid w:val="005A57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709674">
      <w:bodyDiv w:val="1"/>
      <w:marLeft w:val="0"/>
      <w:marRight w:val="0"/>
      <w:marTop w:val="0"/>
      <w:marBottom w:val="0"/>
      <w:divBdr>
        <w:top w:val="none" w:sz="0" w:space="0" w:color="auto"/>
        <w:left w:val="none" w:sz="0" w:space="0" w:color="auto"/>
        <w:bottom w:val="none" w:sz="0" w:space="0" w:color="auto"/>
        <w:right w:val="none" w:sz="0" w:space="0" w:color="auto"/>
      </w:divBdr>
    </w:div>
    <w:div w:id="523250035">
      <w:bodyDiv w:val="1"/>
      <w:marLeft w:val="0"/>
      <w:marRight w:val="0"/>
      <w:marTop w:val="0"/>
      <w:marBottom w:val="0"/>
      <w:divBdr>
        <w:top w:val="none" w:sz="0" w:space="0" w:color="auto"/>
        <w:left w:val="none" w:sz="0" w:space="0" w:color="auto"/>
        <w:bottom w:val="none" w:sz="0" w:space="0" w:color="auto"/>
        <w:right w:val="none" w:sz="0" w:space="0" w:color="auto"/>
      </w:divBdr>
    </w:div>
    <w:div w:id="855192504">
      <w:bodyDiv w:val="1"/>
      <w:marLeft w:val="0"/>
      <w:marRight w:val="0"/>
      <w:marTop w:val="0"/>
      <w:marBottom w:val="0"/>
      <w:divBdr>
        <w:top w:val="none" w:sz="0" w:space="0" w:color="auto"/>
        <w:left w:val="none" w:sz="0" w:space="0" w:color="auto"/>
        <w:bottom w:val="none" w:sz="0" w:space="0" w:color="auto"/>
        <w:right w:val="none" w:sz="0" w:space="0" w:color="auto"/>
      </w:divBdr>
    </w:div>
    <w:div w:id="889876370">
      <w:bodyDiv w:val="1"/>
      <w:marLeft w:val="0"/>
      <w:marRight w:val="0"/>
      <w:marTop w:val="0"/>
      <w:marBottom w:val="0"/>
      <w:divBdr>
        <w:top w:val="none" w:sz="0" w:space="0" w:color="auto"/>
        <w:left w:val="none" w:sz="0" w:space="0" w:color="auto"/>
        <w:bottom w:val="none" w:sz="0" w:space="0" w:color="auto"/>
        <w:right w:val="none" w:sz="0" w:space="0" w:color="auto"/>
      </w:divBdr>
    </w:div>
    <w:div w:id="1557817011">
      <w:bodyDiv w:val="1"/>
      <w:marLeft w:val="0"/>
      <w:marRight w:val="0"/>
      <w:marTop w:val="0"/>
      <w:marBottom w:val="0"/>
      <w:divBdr>
        <w:top w:val="none" w:sz="0" w:space="0" w:color="auto"/>
        <w:left w:val="none" w:sz="0" w:space="0" w:color="auto"/>
        <w:bottom w:val="none" w:sz="0" w:space="0" w:color="auto"/>
        <w:right w:val="none" w:sz="0" w:space="0" w:color="auto"/>
      </w:divBdr>
    </w:div>
    <w:div w:id="1596475009">
      <w:bodyDiv w:val="1"/>
      <w:marLeft w:val="0"/>
      <w:marRight w:val="0"/>
      <w:marTop w:val="0"/>
      <w:marBottom w:val="0"/>
      <w:divBdr>
        <w:top w:val="none" w:sz="0" w:space="0" w:color="auto"/>
        <w:left w:val="none" w:sz="0" w:space="0" w:color="auto"/>
        <w:bottom w:val="none" w:sz="0" w:space="0" w:color="auto"/>
        <w:right w:val="none" w:sz="0" w:space="0" w:color="auto"/>
      </w:divBdr>
    </w:div>
    <w:div w:id="164870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estherts.stomacare@nhs.ne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ht.stomacare@nhs.ne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tomacare.enh-tr@nhs.ne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nclicb.stomanurse@nhs.ne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D93C2-9592-43C6-9330-75427403C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This letter is for you to adapt for your patient(s)</vt:lpstr>
    </vt:vector>
  </TitlesOfParts>
  <Company>Xbox-Hq</Company>
  <LinksUpToDate>false</LinksUpToDate>
  <CharactersWithSpaces>2426</CharactersWithSpaces>
  <SharedDoc>false</SharedDoc>
  <HLinks>
    <vt:vector size="12" baseType="variant">
      <vt:variant>
        <vt:i4>1900556</vt:i4>
      </vt:variant>
      <vt:variant>
        <vt:i4>3</vt:i4>
      </vt:variant>
      <vt:variant>
        <vt:i4>0</vt:i4>
      </vt:variant>
      <vt:variant>
        <vt:i4>5</vt:i4>
      </vt:variant>
      <vt:variant>
        <vt:lpwstr>http://www.ostomycoversbylinda.co.uk/</vt:lpwstr>
      </vt:variant>
      <vt:variant>
        <vt:lpwstr/>
      </vt:variant>
      <vt:variant>
        <vt:i4>458783</vt:i4>
      </vt:variant>
      <vt:variant>
        <vt:i4>0</vt:i4>
      </vt:variant>
      <vt:variant>
        <vt:i4>0</vt:i4>
      </vt:variant>
      <vt:variant>
        <vt:i4>5</vt:i4>
      </vt:variant>
      <vt:variant>
        <vt:lpwstr>http://www.respond.co.uk/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letter is for you to adapt for your patient(s)</dc:title>
  <dc:creator>Davison Sara - NHS Herts Valleys CCG</dc:creator>
  <cp:lastModifiedBy>Davison Sara - NHS Hertfordshire and West Essex ICB</cp:lastModifiedBy>
  <cp:revision>2</cp:revision>
  <cp:lastPrinted>2020-08-24T10:15:00Z</cp:lastPrinted>
  <dcterms:created xsi:type="dcterms:W3CDTF">2024-12-10T11:56:00Z</dcterms:created>
  <dcterms:modified xsi:type="dcterms:W3CDTF">2024-12-10T11:56:00Z</dcterms:modified>
</cp:coreProperties>
</file>