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AED9F" w14:textId="77777777" w:rsidR="00407782" w:rsidRPr="00EC1DA6" w:rsidRDefault="00224318" w:rsidP="00224318">
      <w:pPr>
        <w:jc w:val="right"/>
        <w:rPr>
          <w:rFonts w:ascii="Arial" w:hAnsi="Arial" w:cs="Arial"/>
        </w:rPr>
      </w:pPr>
      <w:permStart w:id="1885942469" w:edGrp="everyone"/>
      <w:r w:rsidRPr="00EC1DA6">
        <w:rPr>
          <w:rFonts w:ascii="Arial" w:hAnsi="Arial" w:cs="Arial"/>
        </w:rPr>
        <w:t>Practice Information</w:t>
      </w:r>
    </w:p>
    <w:p w14:paraId="5FCA94D9" w14:textId="77777777" w:rsidR="00224318" w:rsidRPr="00EC1DA6" w:rsidRDefault="00224318" w:rsidP="00224318">
      <w:pPr>
        <w:jc w:val="right"/>
        <w:rPr>
          <w:rFonts w:ascii="Arial" w:hAnsi="Arial" w:cs="Arial"/>
        </w:rPr>
      </w:pPr>
      <w:r w:rsidRPr="00EC1DA6">
        <w:rPr>
          <w:rFonts w:ascii="Arial" w:hAnsi="Arial" w:cs="Arial"/>
        </w:rPr>
        <w:t>Date</w:t>
      </w:r>
    </w:p>
    <w:p w14:paraId="79BD297D" w14:textId="49BF3111" w:rsidR="00207E3D" w:rsidRPr="00EC1DA6" w:rsidRDefault="00207E3D" w:rsidP="00207E3D">
      <w:pPr>
        <w:rPr>
          <w:rFonts w:ascii="Arial" w:hAnsi="Arial" w:cs="Arial"/>
        </w:rPr>
      </w:pPr>
      <w:r w:rsidRPr="00EC1DA6">
        <w:rPr>
          <w:rFonts w:ascii="Arial" w:hAnsi="Arial" w:cs="Arial"/>
        </w:rPr>
        <w:t xml:space="preserve">Name of </w:t>
      </w:r>
      <w:r w:rsidR="00EC1DA6">
        <w:rPr>
          <w:rFonts w:ascii="Arial" w:hAnsi="Arial" w:cs="Arial"/>
        </w:rPr>
        <w:t>requestor</w:t>
      </w:r>
    </w:p>
    <w:p w14:paraId="68ED8663" w14:textId="3120FFAE" w:rsidR="00207E3D" w:rsidRDefault="00207E3D" w:rsidP="00207E3D">
      <w:pPr>
        <w:rPr>
          <w:rFonts w:ascii="Arial" w:hAnsi="Arial" w:cs="Arial"/>
        </w:rPr>
      </w:pPr>
      <w:r w:rsidRPr="00EC1DA6">
        <w:rPr>
          <w:rFonts w:ascii="Arial" w:hAnsi="Arial" w:cs="Arial"/>
        </w:rPr>
        <w:t xml:space="preserve">Address of </w:t>
      </w:r>
      <w:r w:rsidR="00EC1DA6">
        <w:rPr>
          <w:rFonts w:ascii="Arial" w:hAnsi="Arial" w:cs="Arial"/>
        </w:rPr>
        <w:t>requestor</w:t>
      </w:r>
      <w:permEnd w:id="1885942469"/>
    </w:p>
    <w:p w14:paraId="4F0DF6A7" w14:textId="77777777" w:rsidR="0005594E" w:rsidRDefault="0005594E" w:rsidP="00207E3D">
      <w:pPr>
        <w:rPr>
          <w:rFonts w:ascii="Arial" w:hAnsi="Arial" w:cs="Arial"/>
        </w:rPr>
      </w:pPr>
    </w:p>
    <w:p w14:paraId="5B7AD53A" w14:textId="77777777" w:rsidR="00EE3090" w:rsidRPr="00EC1DA6" w:rsidRDefault="00EE3090" w:rsidP="00207E3D">
      <w:pPr>
        <w:rPr>
          <w:rFonts w:ascii="Arial" w:hAnsi="Arial" w:cs="Arial"/>
        </w:rPr>
      </w:pPr>
    </w:p>
    <w:p w14:paraId="49DCAB48" w14:textId="1CB040D1" w:rsidR="00207E3D" w:rsidRPr="00EC1DA6" w:rsidRDefault="00207E3D" w:rsidP="00207E3D">
      <w:pPr>
        <w:rPr>
          <w:rFonts w:ascii="Arial" w:hAnsi="Arial" w:cs="Arial"/>
        </w:rPr>
      </w:pPr>
      <w:r w:rsidRPr="00EC1DA6">
        <w:rPr>
          <w:rFonts w:ascii="Arial" w:hAnsi="Arial" w:cs="Arial"/>
        </w:rPr>
        <w:t xml:space="preserve">Dear </w:t>
      </w:r>
      <w:permStart w:id="1768239282" w:edGrp="everyone"/>
      <w:r w:rsidR="00EC1DA6">
        <w:rPr>
          <w:rFonts w:ascii="Arial" w:hAnsi="Arial" w:cs="Arial"/>
        </w:rPr>
        <w:t>insert name</w:t>
      </w:r>
      <w:permEnd w:id="1768239282"/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390"/>
        <w:gridCol w:w="2268"/>
        <w:gridCol w:w="2976"/>
      </w:tblGrid>
      <w:tr w:rsidR="00EA5834" w:rsidRPr="00EC1DA6" w14:paraId="5D595861" w14:textId="77777777" w:rsidTr="0003008E">
        <w:trPr>
          <w:trHeight w:val="670"/>
        </w:trPr>
        <w:tc>
          <w:tcPr>
            <w:tcW w:w="4390" w:type="dxa"/>
          </w:tcPr>
          <w:p w14:paraId="1C8A2C97" w14:textId="72E670C6" w:rsidR="00EA5834" w:rsidRDefault="00EA5834" w:rsidP="0003008E">
            <w:pPr>
              <w:rPr>
                <w:rFonts w:ascii="Arial" w:hAnsi="Arial" w:cs="Arial"/>
              </w:rPr>
            </w:pPr>
            <w:r w:rsidRPr="00EC1DA6">
              <w:rPr>
                <w:rFonts w:ascii="Arial" w:hAnsi="Arial" w:cs="Arial"/>
              </w:rPr>
              <w:t xml:space="preserve">Patient’s </w:t>
            </w:r>
            <w:r w:rsidR="0003008E">
              <w:rPr>
                <w:rFonts w:ascii="Arial" w:hAnsi="Arial" w:cs="Arial"/>
              </w:rPr>
              <w:t>n</w:t>
            </w:r>
            <w:r w:rsidRPr="00EC1DA6">
              <w:rPr>
                <w:rFonts w:ascii="Arial" w:hAnsi="Arial" w:cs="Arial"/>
              </w:rPr>
              <w:t>ame</w:t>
            </w:r>
          </w:p>
          <w:p w14:paraId="64D13AF1" w14:textId="720AA0CB" w:rsidR="00EA5834" w:rsidRPr="00EC1DA6" w:rsidRDefault="00EA5834" w:rsidP="0003008E">
            <w:pPr>
              <w:spacing w:before="240"/>
              <w:rPr>
                <w:rFonts w:ascii="Arial" w:hAnsi="Arial" w:cs="Arial"/>
              </w:rPr>
            </w:pPr>
            <w:permStart w:id="417017665" w:edGrp="everyone"/>
            <w:permEnd w:id="417017665"/>
          </w:p>
        </w:tc>
        <w:tc>
          <w:tcPr>
            <w:tcW w:w="2268" w:type="dxa"/>
          </w:tcPr>
          <w:p w14:paraId="33E4BD91" w14:textId="77777777" w:rsidR="00EA5834" w:rsidRDefault="00EA5834" w:rsidP="00207E3D">
            <w:pPr>
              <w:rPr>
                <w:rFonts w:ascii="Arial" w:hAnsi="Arial" w:cs="Arial"/>
              </w:rPr>
            </w:pPr>
            <w:r w:rsidRPr="00EC1DA6">
              <w:rPr>
                <w:rFonts w:ascii="Arial" w:hAnsi="Arial" w:cs="Arial"/>
              </w:rPr>
              <w:t>DOB</w:t>
            </w:r>
          </w:p>
          <w:p w14:paraId="49CF1A53" w14:textId="782EA09F" w:rsidR="0003008E" w:rsidRPr="00EC1DA6" w:rsidRDefault="0003008E" w:rsidP="0003008E">
            <w:pPr>
              <w:spacing w:before="240"/>
              <w:rPr>
                <w:rFonts w:ascii="Arial" w:hAnsi="Arial" w:cs="Arial"/>
              </w:rPr>
            </w:pPr>
            <w:permStart w:id="706032850" w:edGrp="everyone"/>
            <w:permEnd w:id="706032850"/>
          </w:p>
        </w:tc>
        <w:tc>
          <w:tcPr>
            <w:tcW w:w="2976" w:type="dxa"/>
          </w:tcPr>
          <w:p w14:paraId="3568C091" w14:textId="36BB8EFB" w:rsidR="00EA5834" w:rsidRDefault="00EA5834" w:rsidP="00207E3D">
            <w:pPr>
              <w:rPr>
                <w:rFonts w:ascii="Arial" w:hAnsi="Arial" w:cs="Arial"/>
              </w:rPr>
            </w:pPr>
            <w:r w:rsidRPr="00EC1DA6">
              <w:rPr>
                <w:rFonts w:ascii="Arial" w:hAnsi="Arial" w:cs="Arial"/>
              </w:rPr>
              <w:t xml:space="preserve">NHS </w:t>
            </w:r>
            <w:r w:rsidR="0003008E">
              <w:rPr>
                <w:rFonts w:ascii="Arial" w:hAnsi="Arial" w:cs="Arial"/>
              </w:rPr>
              <w:t>number</w:t>
            </w:r>
          </w:p>
          <w:p w14:paraId="2931B5C6" w14:textId="1E119B4F" w:rsidR="0003008E" w:rsidRPr="00EC1DA6" w:rsidRDefault="0003008E" w:rsidP="0003008E">
            <w:pPr>
              <w:spacing w:before="240"/>
              <w:rPr>
                <w:rFonts w:ascii="Arial" w:hAnsi="Arial" w:cs="Arial"/>
              </w:rPr>
            </w:pPr>
            <w:permStart w:id="1702691635" w:edGrp="everyone"/>
            <w:permEnd w:id="1702691635"/>
          </w:p>
        </w:tc>
      </w:tr>
    </w:tbl>
    <w:p w14:paraId="78730F9A" w14:textId="77777777" w:rsidR="00EC1DA6" w:rsidRDefault="00EC1DA6" w:rsidP="00EC1DA6">
      <w:pPr>
        <w:spacing w:after="0"/>
        <w:rPr>
          <w:rFonts w:ascii="Arial" w:hAnsi="Arial" w:cs="Arial"/>
          <w:b/>
        </w:rPr>
      </w:pPr>
    </w:p>
    <w:p w14:paraId="31A3C997" w14:textId="7BDD6B87" w:rsidR="00207E3D" w:rsidRPr="00EC1DA6" w:rsidRDefault="00207E3D" w:rsidP="00207E3D">
      <w:pPr>
        <w:rPr>
          <w:rFonts w:ascii="Arial" w:hAnsi="Arial" w:cs="Arial"/>
          <w:b/>
        </w:rPr>
      </w:pPr>
      <w:r w:rsidRPr="00EC1DA6">
        <w:rPr>
          <w:rFonts w:ascii="Arial" w:hAnsi="Arial" w:cs="Arial"/>
          <w:b/>
        </w:rPr>
        <w:t xml:space="preserve">Re: Requests for </w:t>
      </w:r>
      <w:r w:rsidR="002E2F9A" w:rsidRPr="00EC1DA6">
        <w:rPr>
          <w:rFonts w:ascii="Arial" w:hAnsi="Arial" w:cs="Arial"/>
          <w:b/>
        </w:rPr>
        <w:t>safety needle p</w:t>
      </w:r>
      <w:r w:rsidRPr="00EC1DA6">
        <w:rPr>
          <w:rFonts w:ascii="Arial" w:hAnsi="Arial" w:cs="Arial"/>
          <w:b/>
        </w:rPr>
        <w:t>rescriptions</w:t>
      </w:r>
    </w:p>
    <w:p w14:paraId="6923500B" w14:textId="607A2960" w:rsidR="00A95A3C" w:rsidRPr="00EC1DA6" w:rsidRDefault="00822F48" w:rsidP="00C21BC7">
      <w:pPr>
        <w:rPr>
          <w:rFonts w:ascii="Arial" w:hAnsi="Arial" w:cs="Arial"/>
        </w:rPr>
      </w:pPr>
      <w:r w:rsidRPr="00EC1DA6">
        <w:rPr>
          <w:rFonts w:ascii="Arial" w:hAnsi="Arial" w:cs="Arial"/>
        </w:rPr>
        <w:t>You have written to me asking me to prescribe safety needles for this patient. In line with Hertfordshire and West Essex ICB guidance</w:t>
      </w:r>
      <w:r w:rsidR="0037012A">
        <w:rPr>
          <w:rFonts w:ascii="Arial" w:hAnsi="Arial" w:cs="Arial"/>
        </w:rPr>
        <w:t xml:space="preserve"> </w:t>
      </w:r>
      <w:r w:rsidR="001F6013" w:rsidRPr="001F6013">
        <w:rPr>
          <w:rFonts w:ascii="Arial" w:hAnsi="Arial" w:cs="Arial"/>
        </w:rPr>
        <w:t xml:space="preserve">(see </w:t>
      </w:r>
      <w:hyperlink r:id="rId8" w:history="1">
        <w:r w:rsidR="001F6013" w:rsidRPr="001F6013">
          <w:rPr>
            <w:rStyle w:val="Hyperlink"/>
            <w:rFonts w:ascii="Arial" w:hAnsi="Arial" w:cs="Arial"/>
          </w:rPr>
          <w:t>li</w:t>
        </w:r>
        <w:r w:rsidR="001F6013" w:rsidRPr="001F6013">
          <w:rPr>
            <w:rStyle w:val="Hyperlink"/>
            <w:rFonts w:ascii="Arial" w:hAnsi="Arial" w:cs="Arial"/>
          </w:rPr>
          <w:t>n</w:t>
        </w:r>
        <w:r w:rsidR="001F6013" w:rsidRPr="001F6013">
          <w:rPr>
            <w:rStyle w:val="Hyperlink"/>
            <w:rFonts w:ascii="Arial" w:hAnsi="Arial" w:cs="Arial"/>
          </w:rPr>
          <w:t>k</w:t>
        </w:r>
      </w:hyperlink>
      <w:r w:rsidR="001F6013" w:rsidRPr="001F6013">
        <w:rPr>
          <w:rFonts w:ascii="Arial" w:hAnsi="Arial" w:cs="Arial"/>
        </w:rPr>
        <w:t>)</w:t>
      </w:r>
      <w:r w:rsidRPr="00EC1DA6">
        <w:rPr>
          <w:rFonts w:ascii="Arial" w:hAnsi="Arial" w:cs="Arial"/>
        </w:rPr>
        <w:t>,</w:t>
      </w:r>
      <w:r w:rsidR="0048389F">
        <w:rPr>
          <w:rFonts w:ascii="Arial" w:hAnsi="Arial" w:cs="Arial"/>
        </w:rPr>
        <w:t xml:space="preserve"> this practice will be adhering to the following:</w:t>
      </w:r>
      <w:r w:rsidRPr="00EC1DA6">
        <w:rPr>
          <w:rFonts w:ascii="Arial" w:hAnsi="Arial" w:cs="Arial"/>
        </w:rPr>
        <w:t xml:space="preserve"> </w:t>
      </w:r>
    </w:p>
    <w:p w14:paraId="3748A560" w14:textId="0F06F974" w:rsidR="00EE3090" w:rsidRPr="00EE3090" w:rsidRDefault="00EE3090" w:rsidP="00EE3090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EE3090">
        <w:rPr>
          <w:rFonts w:ascii="Arial" w:hAnsi="Arial" w:cs="Arial"/>
        </w:rPr>
        <w:t xml:space="preserve">Safety needles should </w:t>
      </w:r>
      <w:r w:rsidRPr="00EE3090">
        <w:rPr>
          <w:rFonts w:ascii="Arial" w:hAnsi="Arial" w:cs="Arial"/>
          <w:b/>
        </w:rPr>
        <w:t>NOT</w:t>
      </w:r>
      <w:r w:rsidRPr="00EE3090">
        <w:rPr>
          <w:rFonts w:ascii="Arial" w:hAnsi="Arial" w:cs="Arial"/>
        </w:rPr>
        <w:t xml:space="preserve"> be prescribed on FP10 for use by healthcare professionals and employees; it is the healthcare employer’s responsibility to provide them.</w:t>
      </w:r>
      <w:r w:rsidRPr="00EE3090">
        <w:rPr>
          <w:rFonts w:ascii="Arial" w:hAnsi="Arial" w:cs="Arial"/>
          <w:vertAlign w:val="superscript"/>
        </w:rPr>
        <w:br/>
      </w:r>
      <w:r w:rsidRPr="00EE3090">
        <w:rPr>
          <w:rFonts w:ascii="Arial" w:hAnsi="Arial" w:cs="Arial"/>
        </w:rPr>
        <w:t xml:space="preserve">This includes nursing homes and community providers (e.g. </w:t>
      </w:r>
      <w:r w:rsidR="001A3FF5">
        <w:rPr>
          <w:rFonts w:ascii="Arial" w:hAnsi="Arial" w:cs="Arial"/>
        </w:rPr>
        <w:t>Central London Community Healthcare NHS Trust (</w:t>
      </w:r>
      <w:r w:rsidRPr="00EE3090">
        <w:rPr>
          <w:rFonts w:ascii="Arial" w:hAnsi="Arial" w:cs="Arial"/>
        </w:rPr>
        <w:t>CLCH</w:t>
      </w:r>
      <w:r w:rsidR="001A3FF5">
        <w:rPr>
          <w:rFonts w:ascii="Arial" w:hAnsi="Arial" w:cs="Arial"/>
        </w:rPr>
        <w:t>)</w:t>
      </w:r>
      <w:r w:rsidRPr="00EE3090">
        <w:rPr>
          <w:rFonts w:ascii="Arial" w:hAnsi="Arial" w:cs="Arial"/>
        </w:rPr>
        <w:t xml:space="preserve">, </w:t>
      </w:r>
      <w:r w:rsidR="001A3FF5">
        <w:rPr>
          <w:rFonts w:ascii="Arial" w:hAnsi="Arial" w:cs="Arial"/>
        </w:rPr>
        <w:t>Hertfordshire Community NHS Trust (</w:t>
      </w:r>
      <w:r w:rsidRPr="00EE3090">
        <w:rPr>
          <w:rFonts w:ascii="Arial" w:hAnsi="Arial" w:cs="Arial"/>
        </w:rPr>
        <w:t>HCT</w:t>
      </w:r>
      <w:r w:rsidR="001A3FF5">
        <w:rPr>
          <w:rFonts w:ascii="Arial" w:hAnsi="Arial" w:cs="Arial"/>
        </w:rPr>
        <w:t>)</w:t>
      </w:r>
      <w:r w:rsidRPr="00EE3090">
        <w:rPr>
          <w:rFonts w:ascii="Arial" w:hAnsi="Arial" w:cs="Arial"/>
        </w:rPr>
        <w:t xml:space="preserve"> or </w:t>
      </w:r>
      <w:r w:rsidR="001A3FF5">
        <w:rPr>
          <w:rFonts w:ascii="Arial" w:hAnsi="Arial" w:cs="Arial"/>
        </w:rPr>
        <w:t>Essex Partnership University NHS Foundation Trust (</w:t>
      </w:r>
      <w:r w:rsidRPr="00EE3090">
        <w:rPr>
          <w:rFonts w:ascii="Arial" w:hAnsi="Arial" w:cs="Arial"/>
        </w:rPr>
        <w:t>EPUT)</w:t>
      </w:r>
      <w:r w:rsidR="0003008E">
        <w:rPr>
          <w:rFonts w:ascii="Arial" w:hAnsi="Arial" w:cs="Arial"/>
        </w:rPr>
        <w:t>)</w:t>
      </w:r>
      <w:r w:rsidRPr="00EE3090">
        <w:rPr>
          <w:rFonts w:ascii="Arial" w:hAnsi="Arial" w:cs="Arial"/>
        </w:rPr>
        <w:t xml:space="preserve"> delivering healthcare in residential homes or people’s own homes. </w:t>
      </w:r>
    </w:p>
    <w:p w14:paraId="78FD1A74" w14:textId="77777777" w:rsidR="00EE3090" w:rsidRPr="00EE3090" w:rsidRDefault="00EE3090" w:rsidP="00EE3090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EE3090">
        <w:rPr>
          <w:rFonts w:ascii="Arial" w:hAnsi="Arial" w:cs="Arial"/>
        </w:rPr>
        <w:t xml:space="preserve">The requirement to use a safety needle is based on addressing the risk of sharps injuries. Employers are legally required to assess risks from sharps injuries and put appropriate control measures in place. </w:t>
      </w:r>
    </w:p>
    <w:p w14:paraId="704B657C" w14:textId="70A3AEB6" w:rsidR="00A95A3C" w:rsidRPr="00EC1DA6" w:rsidRDefault="00A95A3C" w:rsidP="00A95A3C">
      <w:pPr>
        <w:spacing w:after="0"/>
        <w:rPr>
          <w:rFonts w:ascii="Arial" w:hAnsi="Arial" w:cs="Arial"/>
        </w:rPr>
      </w:pPr>
    </w:p>
    <w:p w14:paraId="5EFA3FDB" w14:textId="3FFA1B7D" w:rsidR="00A95A3C" w:rsidRPr="00EC1DA6" w:rsidRDefault="004F676D" w:rsidP="00207E3D">
      <w:pPr>
        <w:rPr>
          <w:rFonts w:ascii="Arial" w:hAnsi="Arial" w:cs="Arial"/>
        </w:rPr>
      </w:pPr>
      <w:r>
        <w:rPr>
          <w:rFonts w:ascii="Arial" w:hAnsi="Arial" w:cs="Arial"/>
        </w:rPr>
        <w:t>Therefore, safety need</w:t>
      </w:r>
      <w:r w:rsidR="0037012A">
        <w:rPr>
          <w:rFonts w:ascii="Arial" w:hAnsi="Arial" w:cs="Arial"/>
        </w:rPr>
        <w:t>le</w:t>
      </w:r>
      <w:r>
        <w:rPr>
          <w:rFonts w:ascii="Arial" w:hAnsi="Arial" w:cs="Arial"/>
        </w:rPr>
        <w:t xml:space="preserve">s </w:t>
      </w:r>
      <w:r w:rsidR="0037012A">
        <w:rPr>
          <w:rFonts w:ascii="Arial" w:hAnsi="Arial" w:cs="Arial"/>
        </w:rPr>
        <w:t>should be</w:t>
      </w:r>
      <w:r>
        <w:rPr>
          <w:rFonts w:ascii="Arial" w:hAnsi="Arial" w:cs="Arial"/>
        </w:rPr>
        <w:t xml:space="preserve"> supplied by your organisation</w:t>
      </w:r>
      <w:r w:rsidR="0037012A">
        <w:rPr>
          <w:rFonts w:ascii="Arial" w:hAnsi="Arial" w:cs="Arial"/>
        </w:rPr>
        <w:t xml:space="preserve"> as appropriate</w:t>
      </w:r>
      <w:r>
        <w:rPr>
          <w:rFonts w:ascii="Arial" w:hAnsi="Arial" w:cs="Arial"/>
        </w:rPr>
        <w:t>.</w:t>
      </w:r>
    </w:p>
    <w:p w14:paraId="201025EE" w14:textId="1853B959" w:rsidR="00207E3D" w:rsidRPr="00EC1DA6" w:rsidRDefault="00207E3D" w:rsidP="00207E3D">
      <w:pPr>
        <w:rPr>
          <w:rFonts w:ascii="Arial" w:hAnsi="Arial" w:cs="Arial"/>
        </w:rPr>
      </w:pPr>
      <w:r w:rsidRPr="00EC1DA6">
        <w:rPr>
          <w:rFonts w:ascii="Arial" w:hAnsi="Arial" w:cs="Arial"/>
        </w:rPr>
        <w:t>Many thanks for your time and co-operation with this matter.</w:t>
      </w:r>
    </w:p>
    <w:p w14:paraId="268BCFEA" w14:textId="77777777" w:rsidR="00207E3D" w:rsidRPr="00EC1DA6" w:rsidRDefault="00207E3D" w:rsidP="00207E3D">
      <w:pPr>
        <w:rPr>
          <w:rFonts w:ascii="Arial" w:hAnsi="Arial" w:cs="Arial"/>
        </w:rPr>
      </w:pPr>
      <w:r w:rsidRPr="00EC1DA6">
        <w:rPr>
          <w:rFonts w:ascii="Arial" w:hAnsi="Arial" w:cs="Arial"/>
        </w:rPr>
        <w:t>Yours sincerely,</w:t>
      </w:r>
    </w:p>
    <w:p w14:paraId="5CB3FD2D" w14:textId="59DFB56F" w:rsidR="00207E3D" w:rsidRPr="00EC1DA6" w:rsidRDefault="00224318" w:rsidP="00207E3D">
      <w:pPr>
        <w:rPr>
          <w:rFonts w:ascii="Arial" w:hAnsi="Arial" w:cs="Arial"/>
        </w:rPr>
      </w:pPr>
      <w:permStart w:id="1849363001" w:edGrp="everyone"/>
      <w:r w:rsidRPr="00EC1DA6">
        <w:rPr>
          <w:rFonts w:ascii="Arial" w:hAnsi="Arial" w:cs="Arial"/>
          <w:noProof/>
          <w:lang w:eastAsia="en-GB"/>
        </w:rPr>
        <w:t>GP Practice Name</w:t>
      </w:r>
      <w:permEnd w:id="1849363001"/>
    </w:p>
    <w:sectPr w:rsidR="00207E3D" w:rsidRPr="00EC1DA6" w:rsidSect="00224318">
      <w:footerReference w:type="default" r:id="rId9"/>
      <w:pgSz w:w="11906" w:h="16838"/>
      <w:pgMar w:top="1418" w:right="1134" w:bottom="22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F8B19" w14:textId="77777777" w:rsidR="00F761B6" w:rsidRDefault="00F761B6" w:rsidP="009F4276">
      <w:pPr>
        <w:spacing w:after="0" w:line="240" w:lineRule="auto"/>
      </w:pPr>
      <w:r>
        <w:separator/>
      </w:r>
    </w:p>
  </w:endnote>
  <w:endnote w:type="continuationSeparator" w:id="0">
    <w:p w14:paraId="5904185F" w14:textId="77777777" w:rsidR="00F761B6" w:rsidRDefault="00F761B6" w:rsidP="009F4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2A40" w14:textId="77777777" w:rsidR="004A12AD" w:rsidRDefault="004A12AD" w:rsidP="00A42112">
    <w:pPr>
      <w:pStyle w:val="Footer"/>
      <w:jc w:val="cent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17ADF2D" wp14:editId="61D08262">
              <wp:simplePos x="0" y="0"/>
              <wp:positionH relativeFrom="column">
                <wp:posOffset>-573578</wp:posOffset>
              </wp:positionH>
              <wp:positionV relativeFrom="paragraph">
                <wp:posOffset>-911225</wp:posOffset>
              </wp:positionV>
              <wp:extent cx="7383780" cy="1455132"/>
              <wp:effectExtent l="0" t="0" r="7620" b="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83780" cy="1455132"/>
                        <a:chOff x="0" y="0"/>
                        <a:chExt cx="7383780" cy="1455132"/>
                      </a:xfrm>
                    </wpg:grpSpPr>
                    <pic:pic xmlns:pic="http://schemas.openxmlformats.org/drawingml/2006/picture">
                      <pic:nvPicPr>
                        <pic:cNvPr id="1" name="Picture 1" descr="C:\Users\dotl\Desktop\HVCC templates\HVCC template design elements\Letterhead Footer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81702" cy="1180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1147157"/>
                          <a:ext cx="73837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6DCEC" w14:textId="77777777" w:rsidR="004A12AD" w:rsidRDefault="004A12AD">
                            <w:r>
                              <w:t>Cha</w:t>
                            </w:r>
                            <w:r w:rsidR="00A42112">
                              <w:t>ir: Nicolas Small</w:t>
                            </w:r>
                            <w:r w:rsidR="00A42112">
                              <w:tab/>
                            </w:r>
                            <w:r w:rsidR="00A42112">
                              <w:tab/>
                            </w:r>
                            <w:r w:rsidR="00A42112">
                              <w:tab/>
                            </w:r>
                            <w:r w:rsidR="00A42112">
                              <w:tab/>
                            </w:r>
                            <w:r w:rsidR="00A42112">
                              <w:tab/>
                            </w:r>
                            <w:r>
                              <w:t xml:space="preserve">                         </w:t>
                            </w:r>
                            <w:r w:rsidR="00A42112">
                              <w:t xml:space="preserve">Interim </w:t>
                            </w:r>
                            <w:r>
                              <w:t xml:space="preserve">Accountable </w:t>
                            </w:r>
                            <w:r w:rsidR="00A42112">
                              <w:t>Officer: Cameron Ward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17ADF2D" id="Group 2" o:spid="_x0000_s1026" style="position:absolute;left:0;text-align:left;margin-left:-45.15pt;margin-top:-71.75pt;width:581.4pt;height:114.6pt;z-index:251660288" coordsize="73837,145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oooAKKKKACiiigAooooAKKKKACiiigAooooAKKKKACi&#10;iigAooooAKKKKACiiigAooooAKKKKACiiigAooooAKKKKACiijI9RzQAUUUUAFFFFK4BRRRT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width:73817;height:11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">
                <v:imagedata r:id="rId2" o:title="Letterhead Foot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top:11471;width:73837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1726DCEC" w14:textId="77777777" w:rsidR="004A12AD" w:rsidRDefault="004A12AD">
                      <w:r>
                        <w:t>Cha</w:t>
                      </w:r>
                      <w:r w:rsidR="00A42112">
                        <w:t>ir: Nicolas Small</w:t>
                      </w:r>
                      <w:r w:rsidR="00A42112">
                        <w:tab/>
                      </w:r>
                      <w:r w:rsidR="00A42112">
                        <w:tab/>
                      </w:r>
                      <w:r w:rsidR="00A42112">
                        <w:tab/>
                      </w:r>
                      <w:r w:rsidR="00A42112">
                        <w:tab/>
                      </w:r>
                      <w:r w:rsidR="00A42112">
                        <w:tab/>
                      </w:r>
                      <w:r>
                        <w:t xml:space="preserve">                         </w:t>
                      </w:r>
                      <w:r w:rsidR="00A42112">
                        <w:t xml:space="preserve">Interim </w:t>
                      </w:r>
                      <w:r>
                        <w:t xml:space="preserve">Accountable </w:t>
                      </w:r>
                      <w:r w:rsidR="00A42112">
                        <w:t>Officer: Cameron Ward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BD53B" w14:textId="77777777" w:rsidR="00F761B6" w:rsidRDefault="00F761B6" w:rsidP="009F4276">
      <w:pPr>
        <w:spacing w:after="0" w:line="240" w:lineRule="auto"/>
      </w:pPr>
      <w:r>
        <w:separator/>
      </w:r>
    </w:p>
  </w:footnote>
  <w:footnote w:type="continuationSeparator" w:id="0">
    <w:p w14:paraId="69EFADA5" w14:textId="77777777" w:rsidR="00F761B6" w:rsidRDefault="00F761B6" w:rsidP="009F4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46F18"/>
    <w:multiLevelType w:val="hybridMultilevel"/>
    <w:tmpl w:val="6BB2E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966CC"/>
    <w:multiLevelType w:val="hybridMultilevel"/>
    <w:tmpl w:val="C14AED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FD25E3"/>
    <w:multiLevelType w:val="hybridMultilevel"/>
    <w:tmpl w:val="6E124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E695A"/>
    <w:multiLevelType w:val="hybridMultilevel"/>
    <w:tmpl w:val="FD30A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73857">
    <w:abstractNumId w:val="3"/>
  </w:num>
  <w:num w:numId="2" w16cid:durableId="532839776">
    <w:abstractNumId w:val="1"/>
  </w:num>
  <w:num w:numId="3" w16cid:durableId="495922481">
    <w:abstractNumId w:val="0"/>
  </w:num>
  <w:num w:numId="4" w16cid:durableId="1449741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B29CAxIj5tjbO79h9f4lPsFgLHctGVD4pkytZB9YHjhdyLg/N+eN/AQjdpieJMfWBXzjicEcErBsvAROeW8ucA==" w:salt="3z3SSHsrGCp/ArZarOOvs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40"/>
    <w:rsid w:val="00010F79"/>
    <w:rsid w:val="00011645"/>
    <w:rsid w:val="0003008E"/>
    <w:rsid w:val="000425B8"/>
    <w:rsid w:val="0005594E"/>
    <w:rsid w:val="0008359F"/>
    <w:rsid w:val="000B6E59"/>
    <w:rsid w:val="000B7B75"/>
    <w:rsid w:val="000E6989"/>
    <w:rsid w:val="00106F30"/>
    <w:rsid w:val="00123740"/>
    <w:rsid w:val="001A3FF5"/>
    <w:rsid w:val="001F6013"/>
    <w:rsid w:val="001F7A61"/>
    <w:rsid w:val="00207E3D"/>
    <w:rsid w:val="00224318"/>
    <w:rsid w:val="0023333D"/>
    <w:rsid w:val="00233A3F"/>
    <w:rsid w:val="00243564"/>
    <w:rsid w:val="002B12EC"/>
    <w:rsid w:val="002E2F9A"/>
    <w:rsid w:val="0037012A"/>
    <w:rsid w:val="003775FB"/>
    <w:rsid w:val="003848A5"/>
    <w:rsid w:val="003F18C4"/>
    <w:rsid w:val="00407782"/>
    <w:rsid w:val="0048389F"/>
    <w:rsid w:val="004A12AD"/>
    <w:rsid w:val="004B3838"/>
    <w:rsid w:val="004D4914"/>
    <w:rsid w:val="004F676D"/>
    <w:rsid w:val="005508E9"/>
    <w:rsid w:val="0076544C"/>
    <w:rsid w:val="007C7AF0"/>
    <w:rsid w:val="00822F48"/>
    <w:rsid w:val="008B3F88"/>
    <w:rsid w:val="008F2FCF"/>
    <w:rsid w:val="0091419A"/>
    <w:rsid w:val="009A0CF7"/>
    <w:rsid w:val="009F4276"/>
    <w:rsid w:val="00A00D4D"/>
    <w:rsid w:val="00A42112"/>
    <w:rsid w:val="00A771F9"/>
    <w:rsid w:val="00A95A3C"/>
    <w:rsid w:val="00AA25F8"/>
    <w:rsid w:val="00C21B26"/>
    <w:rsid w:val="00C21BC7"/>
    <w:rsid w:val="00D158A7"/>
    <w:rsid w:val="00DA21A6"/>
    <w:rsid w:val="00E9446E"/>
    <w:rsid w:val="00EA5834"/>
    <w:rsid w:val="00EB6B01"/>
    <w:rsid w:val="00EC1DA6"/>
    <w:rsid w:val="00EE3090"/>
    <w:rsid w:val="00F761B6"/>
    <w:rsid w:val="00F97EA3"/>
    <w:rsid w:val="00FE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764D6F"/>
  <w15:docId w15:val="{5CA02253-0ED6-4CD5-BFAE-DE731435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4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276"/>
  </w:style>
  <w:style w:type="paragraph" w:styleId="Footer">
    <w:name w:val="footer"/>
    <w:basedOn w:val="Normal"/>
    <w:link w:val="FooterChar"/>
    <w:uiPriority w:val="99"/>
    <w:unhideWhenUsed/>
    <w:rsid w:val="009F42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276"/>
  </w:style>
  <w:style w:type="paragraph" w:styleId="BalloonText">
    <w:name w:val="Balloon Text"/>
    <w:basedOn w:val="Normal"/>
    <w:link w:val="BalloonTextChar"/>
    <w:uiPriority w:val="99"/>
    <w:semiHidden/>
    <w:unhideWhenUsed/>
    <w:rsid w:val="009F4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27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427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7E3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7782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2E2F9A"/>
  </w:style>
  <w:style w:type="table" w:styleId="TableGrid">
    <w:name w:val="Table Grid"/>
    <w:basedOn w:val="TableNormal"/>
    <w:uiPriority w:val="59"/>
    <w:rsid w:val="00822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1D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838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38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389F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B6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weclinicalguidance.nhs.uk/all-clinical-areas-documents/download?cid=3660&amp;checksum=9627c45df543c816a3ddf2d8ea686a9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tchardJ\AppData\Local\Microsoft\Windows\Temporary%20Internet%20Files\Content.IE5\59JTHKNZ\Herts_Valleys_letterhead%5b1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129D8-A27D-432C-BE61-5BE923144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Herts_Valleys_letterhead[1]</Template>
  <TotalTime>62</TotalTime>
  <Pages>1</Pages>
  <Words>198</Words>
  <Characters>1133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Pritchard John (06N) NHS Herts Valleys CCG</dc:creator>
  <cp:lastModifiedBy>KHAKOO, Jamil (NHS HERTFORDSHIRE AND WEST ESSEX ICB - 06N)</cp:lastModifiedBy>
  <cp:revision>17</cp:revision>
  <cp:lastPrinted>2016-02-10T09:39:00Z</cp:lastPrinted>
  <dcterms:created xsi:type="dcterms:W3CDTF">2024-08-13T10:00:00Z</dcterms:created>
  <dcterms:modified xsi:type="dcterms:W3CDTF">2024-10-23T10:18:00Z</dcterms:modified>
</cp:coreProperties>
</file>