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727CE" w14:textId="77777777" w:rsidR="00FC3815" w:rsidRPr="00725417" w:rsidRDefault="00FC3815" w:rsidP="00551494">
      <w:pPr>
        <w:pStyle w:val="Title"/>
        <w:jc w:val="right"/>
        <w:rPr>
          <w:rFonts w:ascii="Calibri" w:hAnsi="Calibri" w:cs="Calibri"/>
          <w:sz w:val="24"/>
        </w:rPr>
      </w:pPr>
    </w:p>
    <w:p w14:paraId="5FDEE7A5"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name]</w:t>
      </w:r>
    </w:p>
    <w:p w14:paraId="05698EAB"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Address 1]</w:t>
      </w:r>
    </w:p>
    <w:p w14:paraId="3D92F4E9"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Address 2]</w:t>
      </w:r>
    </w:p>
    <w:p w14:paraId="49CA70BA"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Address 3]</w:t>
      </w:r>
    </w:p>
    <w:p w14:paraId="7653607D"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[Postcode]</w:t>
      </w:r>
    </w:p>
    <w:p w14:paraId="77A9A234" w14:textId="77777777" w:rsidR="00551494" w:rsidRPr="002C3D74" w:rsidRDefault="00551494" w:rsidP="00975ADF">
      <w:pPr>
        <w:pStyle w:val="Title"/>
        <w:spacing w:line="276" w:lineRule="auto"/>
        <w:jc w:val="right"/>
        <w:rPr>
          <w:rFonts w:asciiTheme="minorHAnsi" w:hAnsiTheme="minorHAnsi" w:cstheme="minorHAnsi"/>
          <w:i/>
          <w:sz w:val="14"/>
          <w:szCs w:val="14"/>
        </w:rPr>
      </w:pPr>
    </w:p>
    <w:p w14:paraId="41C09C67" w14:textId="77777777" w:rsidR="00FC3815"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[Date]</w:t>
      </w:r>
    </w:p>
    <w:p w14:paraId="153CEA78" w14:textId="77777777" w:rsidR="00FC3815"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name]</w:t>
      </w:r>
    </w:p>
    <w:p w14:paraId="5CFBC945" w14:textId="77777777" w:rsidR="00551494"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address1]</w:t>
      </w:r>
    </w:p>
    <w:p w14:paraId="42654770" w14:textId="77777777" w:rsidR="00551494"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address 2]</w:t>
      </w:r>
    </w:p>
    <w:p w14:paraId="427278B1" w14:textId="77777777" w:rsidR="00551494"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address 3]</w:t>
      </w:r>
    </w:p>
    <w:p w14:paraId="3C8CF272" w14:textId="77777777" w:rsidR="001F1DFA"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[Postcode]</w:t>
      </w:r>
    </w:p>
    <w:p w14:paraId="063DD895" w14:textId="77777777" w:rsidR="00097E27" w:rsidRPr="002C3D74" w:rsidRDefault="00097E27" w:rsidP="00975ADF">
      <w:pPr>
        <w:spacing w:line="276" w:lineRule="auto"/>
        <w:rPr>
          <w:rFonts w:asciiTheme="minorHAnsi" w:hAnsiTheme="minorHAnsi" w:cstheme="minorHAnsi"/>
          <w:sz w:val="14"/>
          <w:szCs w:val="14"/>
        </w:rPr>
      </w:pPr>
    </w:p>
    <w:p w14:paraId="0DAA8574" w14:textId="77777777" w:rsidR="00FC3815" w:rsidRPr="002C3D74" w:rsidRDefault="00B84477"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Dear Patient</w:t>
      </w:r>
    </w:p>
    <w:p w14:paraId="61CE64E4" w14:textId="77777777" w:rsidR="00551494" w:rsidRPr="002C3D74" w:rsidRDefault="00551494" w:rsidP="00975ADF">
      <w:pPr>
        <w:spacing w:line="276" w:lineRule="auto"/>
        <w:rPr>
          <w:rFonts w:asciiTheme="minorHAnsi" w:hAnsiTheme="minorHAnsi" w:cstheme="minorHAnsi"/>
          <w:sz w:val="16"/>
          <w:szCs w:val="16"/>
        </w:rPr>
      </w:pPr>
    </w:p>
    <w:p w14:paraId="4601700B" w14:textId="77777777" w:rsidR="00B84477" w:rsidRPr="002C3D74" w:rsidRDefault="00B84477" w:rsidP="00975ADF">
      <w:pPr>
        <w:spacing w:line="276" w:lineRule="auto"/>
        <w:rPr>
          <w:rFonts w:asciiTheme="minorHAnsi" w:hAnsiTheme="minorHAnsi" w:cstheme="minorHAnsi"/>
          <w:sz w:val="22"/>
          <w:szCs w:val="22"/>
        </w:rPr>
      </w:pPr>
      <w:bookmarkStart w:id="0" w:name="_Hlk69986297"/>
      <w:bookmarkStart w:id="1" w:name="_Hlk69990422"/>
      <w:r w:rsidRPr="002C3D74">
        <w:rPr>
          <w:rFonts w:asciiTheme="minorHAnsi" w:hAnsiTheme="minorHAnsi" w:cstheme="minorHAnsi"/>
          <w:sz w:val="22"/>
          <w:szCs w:val="22"/>
        </w:rPr>
        <w:t>The NHS carries out regular reviews of medi</w:t>
      </w:r>
      <w:r w:rsidR="00555292" w:rsidRPr="002C3D74">
        <w:rPr>
          <w:rFonts w:asciiTheme="minorHAnsi" w:hAnsiTheme="minorHAnsi" w:cstheme="minorHAnsi"/>
          <w:sz w:val="22"/>
          <w:szCs w:val="22"/>
        </w:rPr>
        <w:t>cines</w:t>
      </w:r>
      <w:r w:rsidRPr="002C3D74">
        <w:rPr>
          <w:rFonts w:asciiTheme="minorHAnsi" w:hAnsiTheme="minorHAnsi" w:cstheme="minorHAnsi"/>
          <w:sz w:val="22"/>
          <w:szCs w:val="22"/>
        </w:rPr>
        <w:t xml:space="preserve"> to make sure that patients continue to receive high quality and effective treatment </w:t>
      </w:r>
      <w:r w:rsidR="004349A9" w:rsidRPr="002C3D74">
        <w:rPr>
          <w:rFonts w:asciiTheme="minorHAnsi" w:hAnsiTheme="minorHAnsi" w:cstheme="minorHAnsi"/>
          <w:sz w:val="22"/>
          <w:szCs w:val="22"/>
        </w:rPr>
        <w:t>that costs the NHS less</w:t>
      </w:r>
      <w:r w:rsidRPr="002C3D74">
        <w:rPr>
          <w:rFonts w:asciiTheme="minorHAnsi" w:hAnsiTheme="minorHAnsi" w:cstheme="minorHAnsi"/>
          <w:sz w:val="22"/>
          <w:szCs w:val="22"/>
        </w:rPr>
        <w:t>.</w:t>
      </w:r>
    </w:p>
    <w:bookmarkEnd w:id="0"/>
    <w:p w14:paraId="40344172" w14:textId="77777777" w:rsidR="00B84477" w:rsidRPr="002C3D74" w:rsidRDefault="00B84477" w:rsidP="00975ADF">
      <w:pPr>
        <w:spacing w:line="276" w:lineRule="auto"/>
        <w:rPr>
          <w:rFonts w:asciiTheme="minorHAnsi" w:hAnsiTheme="minorHAnsi" w:cstheme="minorHAnsi"/>
          <w:sz w:val="16"/>
          <w:szCs w:val="16"/>
        </w:rPr>
      </w:pPr>
    </w:p>
    <w:p w14:paraId="5F6C4E34" w14:textId="664CCEC4" w:rsidR="00097E27" w:rsidRPr="002C3D74" w:rsidRDefault="00CB76CF" w:rsidP="00143687">
      <w:pPr>
        <w:spacing w:after="240" w:line="276" w:lineRule="auto"/>
        <w:rPr>
          <w:rFonts w:asciiTheme="minorHAnsi" w:hAnsiTheme="minorHAnsi" w:cstheme="minorHAnsi"/>
          <w:sz w:val="22"/>
          <w:szCs w:val="22"/>
        </w:rPr>
      </w:pPr>
      <w:r w:rsidRPr="002C3D74">
        <w:rPr>
          <w:rFonts w:asciiTheme="minorHAnsi" w:hAnsiTheme="minorHAnsi" w:cstheme="minorHAnsi"/>
          <w:sz w:val="22"/>
          <w:szCs w:val="22"/>
        </w:rPr>
        <w:t xml:space="preserve">The latest review involves </w:t>
      </w:r>
      <w:r w:rsidR="00966634" w:rsidRPr="002C3D74">
        <w:rPr>
          <w:rFonts w:asciiTheme="minorHAnsi" w:hAnsiTheme="minorHAnsi" w:cstheme="minorHAnsi"/>
          <w:sz w:val="22"/>
          <w:szCs w:val="22"/>
        </w:rPr>
        <w:t xml:space="preserve">a change in one of the medications </w:t>
      </w:r>
      <w:r w:rsidRPr="002C3D74">
        <w:rPr>
          <w:rFonts w:asciiTheme="minorHAnsi" w:hAnsiTheme="minorHAnsi" w:cstheme="minorHAnsi"/>
          <w:sz w:val="22"/>
          <w:szCs w:val="22"/>
        </w:rPr>
        <w:t>on your prescription.</w:t>
      </w:r>
      <w:r w:rsidR="00B84477" w:rsidRPr="002C3D74">
        <w:rPr>
          <w:rFonts w:asciiTheme="minorHAnsi" w:hAnsiTheme="minorHAnsi" w:cstheme="minorHAnsi"/>
          <w:sz w:val="22"/>
          <w:szCs w:val="22"/>
        </w:rPr>
        <w:t xml:space="preserve"> The full details of the change are shown </w:t>
      </w:r>
      <w:r w:rsidR="00F109E7" w:rsidRPr="002C3D74">
        <w:rPr>
          <w:rFonts w:asciiTheme="minorHAnsi" w:hAnsiTheme="minorHAnsi" w:cstheme="minorHAnsi"/>
          <w:sz w:val="22"/>
          <w:szCs w:val="22"/>
        </w:rPr>
        <w:t>below,</w:t>
      </w:r>
      <w:r w:rsidR="00A07F65" w:rsidRPr="002C3D74">
        <w:rPr>
          <w:rFonts w:asciiTheme="minorHAnsi" w:hAnsiTheme="minorHAnsi" w:cstheme="minorHAnsi"/>
          <w:sz w:val="22"/>
          <w:szCs w:val="22"/>
        </w:rPr>
        <w:t xml:space="preserve"> and t</w:t>
      </w:r>
      <w:r w:rsidR="00B84477" w:rsidRPr="002C3D74">
        <w:rPr>
          <w:rFonts w:asciiTheme="minorHAnsi" w:hAnsiTheme="minorHAnsi" w:cstheme="minorHAnsi"/>
          <w:sz w:val="22"/>
          <w:szCs w:val="22"/>
        </w:rPr>
        <w:t xml:space="preserve">his new medication will be given to you when you collect your </w:t>
      </w:r>
      <w:r w:rsidR="00555292" w:rsidRPr="002C3D74">
        <w:rPr>
          <w:rFonts w:asciiTheme="minorHAnsi" w:hAnsiTheme="minorHAnsi" w:cstheme="minorHAnsi"/>
          <w:sz w:val="22"/>
          <w:szCs w:val="22"/>
        </w:rPr>
        <w:t xml:space="preserve">next </w:t>
      </w:r>
      <w:r w:rsidR="00B84477" w:rsidRPr="002C3D74">
        <w:rPr>
          <w:rFonts w:asciiTheme="minorHAnsi" w:hAnsiTheme="minorHAnsi" w:cstheme="minorHAnsi"/>
          <w:sz w:val="22"/>
          <w:szCs w:val="22"/>
        </w:rPr>
        <w:t>repeat prescription.</w:t>
      </w:r>
      <w:bookmarkEnd w:id="1"/>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551494" w:rsidRPr="002C3D74" w14:paraId="515EE0E4" w14:textId="77777777" w:rsidTr="00DD1C4C">
        <w:trPr>
          <w:cantSplit/>
          <w:trHeight w:val="466"/>
          <w:jc w:val="center"/>
        </w:trPr>
        <w:tc>
          <w:tcPr>
            <w:tcW w:w="4509" w:type="dxa"/>
            <w:tcBorders>
              <w:top w:val="single" w:sz="6" w:space="0" w:color="auto"/>
              <w:left w:val="single" w:sz="6" w:space="0" w:color="auto"/>
              <w:bottom w:val="nil"/>
              <w:right w:val="single" w:sz="6" w:space="0" w:color="auto"/>
            </w:tcBorders>
            <w:vAlign w:val="center"/>
          </w:tcPr>
          <w:p w14:paraId="69905826" w14:textId="77777777" w:rsidR="00557849" w:rsidRPr="002C3D74" w:rsidRDefault="00551494" w:rsidP="00975ADF">
            <w:pPr>
              <w:spacing w:line="276" w:lineRule="auto"/>
              <w:jc w:val="center"/>
              <w:rPr>
                <w:rFonts w:asciiTheme="minorHAnsi" w:hAnsiTheme="minorHAnsi" w:cstheme="minorHAnsi"/>
                <w:b/>
                <w:sz w:val="22"/>
                <w:szCs w:val="22"/>
              </w:rPr>
            </w:pPr>
            <w:r w:rsidRPr="002C3D74">
              <w:rPr>
                <w:rFonts w:asciiTheme="minorHAnsi" w:hAnsiTheme="minorHAnsi" w:cstheme="minorHAnsi"/>
                <w:b/>
                <w:sz w:val="22"/>
                <w:szCs w:val="22"/>
              </w:rPr>
              <w:t>WHAT YOU TAKE NOW</w:t>
            </w:r>
          </w:p>
          <w:p w14:paraId="15942A20" w14:textId="1F95517E" w:rsidR="00716475" w:rsidRPr="002C3D74" w:rsidRDefault="00716475" w:rsidP="00975ADF">
            <w:pPr>
              <w:spacing w:line="276" w:lineRule="auto"/>
              <w:jc w:val="center"/>
              <w:rPr>
                <w:rFonts w:asciiTheme="minorHAnsi" w:hAnsiTheme="minorHAnsi" w:cstheme="minorHAnsi"/>
                <w:b/>
                <w:sz w:val="22"/>
                <w:szCs w:val="22"/>
              </w:rPr>
            </w:pPr>
            <w:r w:rsidRPr="002C3D74">
              <w:rPr>
                <w:rFonts w:asciiTheme="minorHAnsi" w:hAnsiTheme="minorHAnsi" w:cstheme="minorHAnsi"/>
                <w:b/>
                <w:sz w:val="22"/>
                <w:szCs w:val="22"/>
              </w:rPr>
              <w:t>(Add as appropriate)</w:t>
            </w:r>
          </w:p>
        </w:tc>
        <w:tc>
          <w:tcPr>
            <w:tcW w:w="4510" w:type="dxa"/>
            <w:tcBorders>
              <w:top w:val="single" w:sz="6" w:space="0" w:color="auto"/>
              <w:left w:val="single" w:sz="6" w:space="0" w:color="auto"/>
              <w:bottom w:val="nil"/>
              <w:right w:val="single" w:sz="6" w:space="0" w:color="auto"/>
            </w:tcBorders>
            <w:vAlign w:val="center"/>
          </w:tcPr>
          <w:p w14:paraId="3603F871" w14:textId="650F3C35" w:rsidR="00557849" w:rsidRPr="002C3D74" w:rsidRDefault="00551494" w:rsidP="00975ADF">
            <w:pPr>
              <w:spacing w:line="276" w:lineRule="auto"/>
              <w:jc w:val="center"/>
              <w:rPr>
                <w:rFonts w:asciiTheme="minorHAnsi" w:hAnsiTheme="minorHAnsi" w:cstheme="minorHAnsi"/>
                <w:b/>
                <w:sz w:val="22"/>
                <w:szCs w:val="22"/>
              </w:rPr>
            </w:pPr>
            <w:r w:rsidRPr="002C3D74">
              <w:rPr>
                <w:rFonts w:asciiTheme="minorHAnsi" w:hAnsiTheme="minorHAnsi" w:cstheme="minorHAnsi"/>
                <w:b/>
                <w:sz w:val="22"/>
                <w:szCs w:val="22"/>
              </w:rPr>
              <w:t>WHAT IT WILL CHANGE TO</w:t>
            </w:r>
          </w:p>
        </w:tc>
      </w:tr>
      <w:tr w:rsidR="00BF30C0" w:rsidRPr="002C3D74" w14:paraId="18A5C00E" w14:textId="77777777" w:rsidTr="00DD1C4C">
        <w:trPr>
          <w:cantSplit/>
          <w:trHeight w:val="573"/>
          <w:jc w:val="center"/>
        </w:trPr>
        <w:tc>
          <w:tcPr>
            <w:tcW w:w="4509" w:type="dxa"/>
            <w:tcBorders>
              <w:top w:val="single" w:sz="6" w:space="0" w:color="auto"/>
              <w:left w:val="single" w:sz="6" w:space="0" w:color="auto"/>
              <w:bottom w:val="single" w:sz="6" w:space="0" w:color="auto"/>
              <w:right w:val="single" w:sz="6" w:space="0" w:color="auto"/>
            </w:tcBorders>
          </w:tcPr>
          <w:p w14:paraId="3FE65C80" w14:textId="5130A2E8" w:rsidR="00BF30C0" w:rsidRPr="002C3D74" w:rsidRDefault="00BF30C0" w:rsidP="00975ADF">
            <w:pPr>
              <w:spacing w:line="276" w:lineRule="auto"/>
              <w:rPr>
                <w:rFonts w:asciiTheme="minorHAnsi" w:hAnsiTheme="minorHAnsi" w:cstheme="minorHAnsi"/>
                <w:sz w:val="22"/>
                <w:szCs w:val="22"/>
              </w:rPr>
            </w:pPr>
          </w:p>
        </w:tc>
        <w:tc>
          <w:tcPr>
            <w:tcW w:w="4510" w:type="dxa"/>
            <w:tcBorders>
              <w:top w:val="single" w:sz="6" w:space="0" w:color="auto"/>
              <w:left w:val="single" w:sz="6" w:space="0" w:color="auto"/>
              <w:bottom w:val="single" w:sz="6" w:space="0" w:color="auto"/>
              <w:right w:val="single" w:sz="6" w:space="0" w:color="auto"/>
            </w:tcBorders>
            <w:vAlign w:val="center"/>
          </w:tcPr>
          <w:p w14:paraId="037773E5" w14:textId="0D7541BC" w:rsidR="00BF30C0" w:rsidRPr="002C3D74" w:rsidRDefault="00DD1C4C" w:rsidP="00975ADF">
            <w:pPr>
              <w:spacing w:line="276" w:lineRule="auto"/>
              <w:jc w:val="center"/>
              <w:rPr>
                <w:rFonts w:asciiTheme="minorHAnsi" w:hAnsiTheme="minorHAnsi" w:cstheme="minorHAnsi"/>
                <w:sz w:val="22"/>
                <w:szCs w:val="22"/>
              </w:rPr>
            </w:pPr>
            <w:r w:rsidRPr="002C3D74">
              <w:rPr>
                <w:rFonts w:asciiTheme="minorHAnsi" w:hAnsiTheme="minorHAnsi" w:cstheme="minorHAnsi"/>
                <w:sz w:val="22"/>
                <w:szCs w:val="22"/>
              </w:rPr>
              <w:t>Sitagliptin tablets</w:t>
            </w:r>
          </w:p>
        </w:tc>
      </w:tr>
    </w:tbl>
    <w:p w14:paraId="73BA93D0" w14:textId="5ABCAB09" w:rsidR="00551494" w:rsidRPr="002C3D74" w:rsidRDefault="001F1DFA" w:rsidP="00975ADF">
      <w:pPr>
        <w:spacing w:before="240" w:line="276" w:lineRule="auto"/>
        <w:rPr>
          <w:rFonts w:asciiTheme="minorHAnsi" w:hAnsiTheme="minorHAnsi" w:cstheme="minorHAnsi"/>
          <w:sz w:val="22"/>
          <w:szCs w:val="22"/>
        </w:rPr>
      </w:pPr>
      <w:r w:rsidRPr="002C3D74">
        <w:rPr>
          <w:rFonts w:asciiTheme="minorHAnsi" w:hAnsiTheme="minorHAnsi" w:cstheme="minorHAnsi"/>
          <w:b/>
          <w:sz w:val="22"/>
          <w:szCs w:val="22"/>
        </w:rPr>
        <w:t xml:space="preserve">This </w:t>
      </w:r>
      <w:r w:rsidR="00DD6A58" w:rsidRPr="002C3D74">
        <w:rPr>
          <w:rFonts w:asciiTheme="minorHAnsi" w:hAnsiTheme="minorHAnsi" w:cstheme="minorHAnsi"/>
          <w:b/>
          <w:sz w:val="22"/>
          <w:szCs w:val="22"/>
        </w:rPr>
        <w:t xml:space="preserve">new </w:t>
      </w:r>
      <w:r w:rsidR="002C3D74" w:rsidRPr="002C3D74">
        <w:rPr>
          <w:rFonts w:asciiTheme="minorHAnsi" w:hAnsiTheme="minorHAnsi" w:cstheme="minorHAnsi"/>
          <w:b/>
          <w:sz w:val="22"/>
          <w:szCs w:val="22"/>
        </w:rPr>
        <w:t>medication</w:t>
      </w:r>
      <w:r w:rsidRPr="002C3D74">
        <w:rPr>
          <w:rFonts w:asciiTheme="minorHAnsi" w:hAnsiTheme="minorHAnsi" w:cstheme="minorHAnsi"/>
          <w:b/>
          <w:sz w:val="22"/>
          <w:szCs w:val="22"/>
        </w:rPr>
        <w:t xml:space="preserve"> </w:t>
      </w:r>
      <w:r w:rsidR="00C153D6" w:rsidRPr="002C3D74">
        <w:rPr>
          <w:rFonts w:asciiTheme="minorHAnsi" w:hAnsiTheme="minorHAnsi" w:cstheme="minorHAnsi"/>
          <w:b/>
          <w:sz w:val="22"/>
          <w:szCs w:val="22"/>
        </w:rPr>
        <w:t xml:space="preserve">is from the same family </w:t>
      </w:r>
      <w:r w:rsidR="00D90C1C" w:rsidRPr="002C3D74">
        <w:rPr>
          <w:rFonts w:asciiTheme="minorHAnsi" w:hAnsiTheme="minorHAnsi" w:cstheme="minorHAnsi"/>
          <w:b/>
          <w:sz w:val="22"/>
          <w:szCs w:val="22"/>
        </w:rPr>
        <w:t xml:space="preserve">as your old medication </w:t>
      </w:r>
      <w:r w:rsidR="00C153D6" w:rsidRPr="002C3D74">
        <w:rPr>
          <w:rFonts w:asciiTheme="minorHAnsi" w:hAnsiTheme="minorHAnsi" w:cstheme="minorHAnsi"/>
          <w:b/>
          <w:sz w:val="22"/>
          <w:szCs w:val="22"/>
        </w:rPr>
        <w:t xml:space="preserve">and </w:t>
      </w:r>
      <w:r w:rsidRPr="002C3D74">
        <w:rPr>
          <w:rFonts w:asciiTheme="minorHAnsi" w:hAnsiTheme="minorHAnsi" w:cstheme="minorHAnsi"/>
          <w:b/>
          <w:sz w:val="22"/>
          <w:szCs w:val="22"/>
        </w:rPr>
        <w:t xml:space="preserve">contains </w:t>
      </w:r>
      <w:r w:rsidR="00C153D6" w:rsidRPr="002C3D74">
        <w:rPr>
          <w:rFonts w:asciiTheme="minorHAnsi" w:hAnsiTheme="minorHAnsi" w:cstheme="minorHAnsi"/>
          <w:b/>
          <w:sz w:val="22"/>
          <w:szCs w:val="22"/>
        </w:rPr>
        <w:t>a similar</w:t>
      </w:r>
      <w:r w:rsidRPr="002C3D74">
        <w:rPr>
          <w:rFonts w:asciiTheme="minorHAnsi" w:hAnsiTheme="minorHAnsi" w:cstheme="minorHAnsi"/>
          <w:b/>
          <w:sz w:val="22"/>
          <w:szCs w:val="22"/>
        </w:rPr>
        <w:t xml:space="preserve"> active ingredient.</w:t>
      </w:r>
      <w:r w:rsidR="00B84477" w:rsidRPr="002C3D74">
        <w:rPr>
          <w:rFonts w:asciiTheme="minorHAnsi" w:hAnsiTheme="minorHAnsi" w:cstheme="minorHAnsi"/>
          <w:sz w:val="22"/>
          <w:szCs w:val="22"/>
        </w:rPr>
        <w:t xml:space="preserve"> </w:t>
      </w:r>
      <w:r w:rsidR="000D7012" w:rsidRPr="002C3D74">
        <w:rPr>
          <w:rFonts w:asciiTheme="minorHAnsi" w:hAnsiTheme="minorHAnsi" w:cstheme="minorHAnsi"/>
          <w:sz w:val="22"/>
          <w:szCs w:val="22"/>
        </w:rPr>
        <w:t xml:space="preserve">Please finish </w:t>
      </w:r>
      <w:r w:rsidR="00A07F65" w:rsidRPr="002C3D74">
        <w:rPr>
          <w:rFonts w:asciiTheme="minorHAnsi" w:hAnsiTheme="minorHAnsi" w:cstheme="minorHAnsi"/>
          <w:sz w:val="22"/>
          <w:szCs w:val="22"/>
        </w:rPr>
        <w:t>taking</w:t>
      </w:r>
      <w:r w:rsidR="000D7012" w:rsidRPr="002C3D74">
        <w:rPr>
          <w:rFonts w:asciiTheme="minorHAnsi" w:hAnsiTheme="minorHAnsi" w:cstheme="minorHAnsi"/>
          <w:sz w:val="22"/>
          <w:szCs w:val="22"/>
        </w:rPr>
        <w:t xml:space="preserve"> </w:t>
      </w:r>
      <w:r w:rsidR="00A07F65" w:rsidRPr="002C3D74">
        <w:rPr>
          <w:rFonts w:asciiTheme="minorHAnsi" w:hAnsiTheme="minorHAnsi" w:cstheme="minorHAnsi"/>
          <w:sz w:val="22"/>
          <w:szCs w:val="22"/>
        </w:rPr>
        <w:t xml:space="preserve">all </w:t>
      </w:r>
      <w:r w:rsidR="000D7012" w:rsidRPr="002C3D74">
        <w:rPr>
          <w:rFonts w:asciiTheme="minorHAnsi" w:hAnsiTheme="minorHAnsi" w:cstheme="minorHAnsi"/>
          <w:sz w:val="22"/>
          <w:szCs w:val="22"/>
        </w:rPr>
        <w:t xml:space="preserve">the </w:t>
      </w:r>
      <w:r w:rsidR="00A07F65" w:rsidRPr="002C3D74">
        <w:rPr>
          <w:rFonts w:asciiTheme="minorHAnsi" w:hAnsiTheme="minorHAnsi" w:cstheme="minorHAnsi"/>
          <w:sz w:val="22"/>
          <w:szCs w:val="22"/>
        </w:rPr>
        <w:t xml:space="preserve">old medication </w:t>
      </w:r>
      <w:r w:rsidR="000D7012" w:rsidRPr="002C3D74">
        <w:rPr>
          <w:rFonts w:asciiTheme="minorHAnsi" w:hAnsiTheme="minorHAnsi" w:cstheme="minorHAnsi"/>
          <w:sz w:val="22"/>
          <w:szCs w:val="22"/>
        </w:rPr>
        <w:t xml:space="preserve">you currently have before starting on the </w:t>
      </w:r>
      <w:r w:rsidR="00DD1C4C" w:rsidRPr="002C3D74">
        <w:rPr>
          <w:rFonts w:asciiTheme="minorHAnsi" w:hAnsiTheme="minorHAnsi" w:cstheme="minorHAnsi"/>
          <w:sz w:val="22"/>
          <w:szCs w:val="22"/>
        </w:rPr>
        <w:t xml:space="preserve">new </w:t>
      </w:r>
      <w:r w:rsidR="00716475" w:rsidRPr="002C3D74">
        <w:rPr>
          <w:rFonts w:asciiTheme="minorHAnsi" w:hAnsiTheme="minorHAnsi" w:cstheme="minorHAnsi"/>
          <w:sz w:val="22"/>
          <w:szCs w:val="22"/>
        </w:rPr>
        <w:t>sitagliptin tablets</w:t>
      </w:r>
      <w:r w:rsidR="000D7012" w:rsidRPr="002C3D74">
        <w:rPr>
          <w:rFonts w:asciiTheme="minorHAnsi" w:hAnsiTheme="minorHAnsi" w:cstheme="minorHAnsi"/>
          <w:sz w:val="22"/>
          <w:szCs w:val="22"/>
        </w:rPr>
        <w:t xml:space="preserve">. </w:t>
      </w:r>
      <w:r w:rsidR="00DD1C4C" w:rsidRPr="002C3D74">
        <w:rPr>
          <w:rFonts w:asciiTheme="minorHAnsi" w:hAnsiTheme="minorHAnsi" w:cstheme="minorHAnsi"/>
          <w:sz w:val="22"/>
          <w:szCs w:val="22"/>
        </w:rPr>
        <w:t>Please ensure you follow the dosage instructions carefully and be mindful that t</w:t>
      </w:r>
      <w:r w:rsidRPr="002C3D74">
        <w:rPr>
          <w:rFonts w:asciiTheme="minorHAnsi" w:hAnsiTheme="minorHAnsi" w:cstheme="minorHAnsi"/>
          <w:sz w:val="22"/>
          <w:szCs w:val="22"/>
        </w:rPr>
        <w:t xml:space="preserve">he appearance of the new </w:t>
      </w:r>
      <w:r w:rsidR="00DD1C4C" w:rsidRPr="002C3D74">
        <w:rPr>
          <w:rFonts w:asciiTheme="minorHAnsi" w:hAnsiTheme="minorHAnsi" w:cstheme="minorHAnsi"/>
          <w:sz w:val="22"/>
          <w:szCs w:val="22"/>
        </w:rPr>
        <w:t>medicine</w:t>
      </w:r>
      <w:r w:rsidRPr="002C3D74">
        <w:rPr>
          <w:rFonts w:asciiTheme="minorHAnsi" w:hAnsiTheme="minorHAnsi" w:cstheme="minorHAnsi"/>
          <w:sz w:val="22"/>
          <w:szCs w:val="22"/>
        </w:rPr>
        <w:t xml:space="preserve"> </w:t>
      </w:r>
      <w:r w:rsidR="00716475" w:rsidRPr="002C3D74">
        <w:rPr>
          <w:rFonts w:asciiTheme="minorHAnsi" w:hAnsiTheme="minorHAnsi" w:cstheme="minorHAnsi"/>
          <w:sz w:val="22"/>
          <w:szCs w:val="22"/>
        </w:rPr>
        <w:t>may</w:t>
      </w:r>
      <w:r w:rsidRPr="002C3D74">
        <w:rPr>
          <w:rFonts w:asciiTheme="minorHAnsi" w:hAnsiTheme="minorHAnsi" w:cstheme="minorHAnsi"/>
          <w:sz w:val="22"/>
          <w:szCs w:val="22"/>
        </w:rPr>
        <w:t xml:space="preserve"> </w:t>
      </w:r>
      <w:r w:rsidR="00CB76CF" w:rsidRPr="002C3D74">
        <w:rPr>
          <w:rFonts w:asciiTheme="minorHAnsi" w:hAnsiTheme="minorHAnsi" w:cstheme="minorHAnsi"/>
          <w:sz w:val="22"/>
          <w:szCs w:val="22"/>
        </w:rPr>
        <w:t>be different</w:t>
      </w:r>
      <w:r w:rsidRPr="002C3D74">
        <w:rPr>
          <w:rFonts w:asciiTheme="minorHAnsi" w:hAnsiTheme="minorHAnsi" w:cstheme="minorHAnsi"/>
          <w:sz w:val="22"/>
          <w:szCs w:val="22"/>
        </w:rPr>
        <w:t xml:space="preserve"> from your previous </w:t>
      </w:r>
      <w:r w:rsidR="00392A2B" w:rsidRPr="002C3D74">
        <w:rPr>
          <w:rFonts w:asciiTheme="minorHAnsi" w:hAnsiTheme="minorHAnsi" w:cstheme="minorHAnsi"/>
          <w:sz w:val="22"/>
          <w:szCs w:val="22"/>
        </w:rPr>
        <w:t>medicine.</w:t>
      </w:r>
    </w:p>
    <w:p w14:paraId="1561C00C" w14:textId="77777777" w:rsidR="00C153D6" w:rsidRPr="002C3D74" w:rsidRDefault="00C153D6" w:rsidP="00975ADF">
      <w:pPr>
        <w:spacing w:line="276" w:lineRule="auto"/>
        <w:rPr>
          <w:rFonts w:asciiTheme="minorHAnsi" w:hAnsiTheme="minorHAnsi" w:cstheme="minorHAnsi"/>
          <w:sz w:val="16"/>
          <w:szCs w:val="16"/>
        </w:rPr>
      </w:pPr>
    </w:p>
    <w:p w14:paraId="4458C478" w14:textId="77777777" w:rsidR="002563A4" w:rsidRPr="002C3D74" w:rsidRDefault="002563A4" w:rsidP="002563A4">
      <w:pPr>
        <w:rPr>
          <w:rFonts w:ascii="Calibri" w:hAnsi="Calibri" w:cs="Calibri"/>
          <w:sz w:val="22"/>
          <w:szCs w:val="22"/>
        </w:rPr>
      </w:pPr>
      <w:r w:rsidRPr="002C3D74">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4E00E16D" w14:textId="77777777" w:rsidR="00D51C1D" w:rsidRPr="002C3D74" w:rsidRDefault="00D51C1D" w:rsidP="00975ADF">
      <w:pPr>
        <w:spacing w:line="276" w:lineRule="auto"/>
        <w:rPr>
          <w:rFonts w:asciiTheme="minorHAnsi" w:hAnsiTheme="minorHAnsi" w:cstheme="minorHAnsi"/>
          <w:sz w:val="16"/>
          <w:szCs w:val="16"/>
        </w:rPr>
      </w:pPr>
    </w:p>
    <w:p w14:paraId="0F0644C6" w14:textId="3A1CACC8" w:rsidR="00FC3815" w:rsidRPr="002C3D74" w:rsidRDefault="00FC3815"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If you are concerned or wish to discuss the matter further</w:t>
      </w:r>
      <w:r w:rsidR="00462FF2" w:rsidRPr="002C3D74">
        <w:rPr>
          <w:rFonts w:asciiTheme="minorHAnsi" w:hAnsiTheme="minorHAnsi" w:cstheme="minorHAnsi"/>
          <w:sz w:val="22"/>
          <w:szCs w:val="22"/>
        </w:rPr>
        <w:t>,</w:t>
      </w:r>
      <w:r w:rsidR="00CB76CF" w:rsidRPr="002C3D74">
        <w:rPr>
          <w:rFonts w:asciiTheme="minorHAnsi" w:hAnsiTheme="minorHAnsi" w:cstheme="minorHAnsi"/>
          <w:sz w:val="22"/>
          <w:szCs w:val="22"/>
        </w:rPr>
        <w:t xml:space="preserve"> </w:t>
      </w:r>
      <w:r w:rsidRPr="002C3D74">
        <w:rPr>
          <w:rFonts w:asciiTheme="minorHAnsi" w:hAnsiTheme="minorHAnsi" w:cstheme="minorHAnsi"/>
          <w:sz w:val="22"/>
          <w:szCs w:val="22"/>
        </w:rPr>
        <w:t xml:space="preserve">please do not hesitate </w:t>
      </w:r>
      <w:r w:rsidR="00CB76CF" w:rsidRPr="002C3D74">
        <w:rPr>
          <w:rFonts w:asciiTheme="minorHAnsi" w:hAnsiTheme="minorHAnsi" w:cstheme="minorHAnsi"/>
          <w:sz w:val="22"/>
          <w:szCs w:val="22"/>
        </w:rPr>
        <w:t>to contact</w:t>
      </w:r>
      <w:r w:rsidRPr="002C3D74">
        <w:rPr>
          <w:rFonts w:asciiTheme="minorHAnsi" w:hAnsiTheme="minorHAnsi" w:cstheme="minorHAnsi"/>
          <w:sz w:val="22"/>
          <w:szCs w:val="22"/>
        </w:rPr>
        <w:t xml:space="preserve"> the practice or your local community pharmacist.</w:t>
      </w:r>
    </w:p>
    <w:p w14:paraId="7E8921F0" w14:textId="77777777" w:rsidR="00A335C1" w:rsidRPr="002C3D74" w:rsidRDefault="00A335C1" w:rsidP="00975ADF">
      <w:pPr>
        <w:spacing w:line="276" w:lineRule="auto"/>
        <w:rPr>
          <w:rFonts w:asciiTheme="minorHAnsi" w:hAnsiTheme="minorHAnsi" w:cstheme="minorHAnsi"/>
          <w:sz w:val="22"/>
          <w:szCs w:val="22"/>
        </w:rPr>
      </w:pPr>
    </w:p>
    <w:p w14:paraId="6DE7F55D" w14:textId="77777777" w:rsidR="00FC3815" w:rsidRPr="002C3D74" w:rsidRDefault="00B84477"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Yours sincerely</w:t>
      </w:r>
    </w:p>
    <w:p w14:paraId="76BCD051" w14:textId="7CA97334" w:rsidR="00FC3815" w:rsidRDefault="00FC3815" w:rsidP="00B84477">
      <w:pPr>
        <w:rPr>
          <w:rFonts w:ascii="Calibri" w:hAnsi="Calibri" w:cs="Calibri"/>
        </w:rPr>
      </w:pPr>
    </w:p>
    <w:p w14:paraId="0BB58176" w14:textId="4D34512D" w:rsidR="002C3D74" w:rsidRDefault="002C3D74" w:rsidP="00B84477">
      <w:pPr>
        <w:rPr>
          <w:rFonts w:ascii="Calibri" w:hAnsi="Calibri" w:cs="Calibri"/>
        </w:rPr>
      </w:pPr>
    </w:p>
    <w:p w14:paraId="6B1B05DC" w14:textId="06BCB2F3" w:rsidR="002C3D74" w:rsidRDefault="002C3D74" w:rsidP="00B84477">
      <w:pPr>
        <w:rPr>
          <w:rFonts w:ascii="Calibri" w:hAnsi="Calibri" w:cs="Calibri"/>
        </w:rPr>
      </w:pPr>
    </w:p>
    <w:p w14:paraId="7770C520" w14:textId="77777777" w:rsidR="002C3D74" w:rsidRDefault="002C3D74" w:rsidP="002C3D74">
      <w:pPr>
        <w:rPr>
          <w:rFonts w:ascii="Calibri" w:hAnsi="Calibri" w:cs="Calibri"/>
          <w:sz w:val="22"/>
          <w:szCs w:val="22"/>
        </w:rPr>
      </w:pPr>
    </w:p>
    <w:p w14:paraId="2E03873C" w14:textId="0E629813" w:rsidR="002C3D74" w:rsidRPr="00AB0C01" w:rsidRDefault="002C3D74" w:rsidP="002C3D74">
      <w:pPr>
        <w:rPr>
          <w:rFonts w:ascii="Calibri" w:hAnsi="Calibri" w:cs="Calibri"/>
          <w:sz w:val="22"/>
          <w:szCs w:val="22"/>
        </w:rPr>
      </w:pPr>
      <w:r>
        <w:rPr>
          <w:rFonts w:ascii="Calibri" w:hAnsi="Calibri" w:cs="Calibri"/>
          <w:sz w:val="22"/>
          <w:szCs w:val="22"/>
        </w:rPr>
        <w:t>On behalf of the GPs at [Practice name]</w:t>
      </w:r>
    </w:p>
    <w:p w14:paraId="1029C8A8" w14:textId="77777777" w:rsidR="002C3D74" w:rsidRPr="00725417" w:rsidRDefault="002C3D74" w:rsidP="00B84477">
      <w:pPr>
        <w:rPr>
          <w:rFonts w:ascii="Calibri" w:hAnsi="Calibri" w:cs="Calibri"/>
        </w:rPr>
      </w:pPr>
    </w:p>
    <w:sectPr w:rsidR="002C3D74" w:rsidRPr="00725417">
      <w:type w:val="continuous"/>
      <w:pgSz w:w="12240" w:h="15840"/>
      <w:pgMar w:top="719" w:right="1440" w:bottom="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FCF55" w14:textId="77777777" w:rsidR="00B92EAE" w:rsidRDefault="00B92EAE" w:rsidP="001F1DFA">
      <w:r>
        <w:separator/>
      </w:r>
    </w:p>
  </w:endnote>
  <w:endnote w:type="continuationSeparator" w:id="0">
    <w:p w14:paraId="5CAF2627" w14:textId="77777777" w:rsidR="00B92EAE" w:rsidRDefault="00B92EAE" w:rsidP="001F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0A40B" w14:textId="77777777" w:rsidR="00B92EAE" w:rsidRDefault="00B92EAE" w:rsidP="001F1DFA">
      <w:r>
        <w:separator/>
      </w:r>
    </w:p>
  </w:footnote>
  <w:footnote w:type="continuationSeparator" w:id="0">
    <w:p w14:paraId="10FB49E6" w14:textId="77777777" w:rsidR="00B92EAE" w:rsidRDefault="00B92EAE" w:rsidP="001F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3B1C"/>
    <w:multiLevelType w:val="multilevel"/>
    <w:tmpl w:val="C36C8A20"/>
    <w:lvl w:ilvl="0">
      <w:start w:val="1"/>
      <w:numFmt w:val="none"/>
      <w:lvlText w:val="•"/>
      <w:legacy w:legacy="1" w:legacySpace="0" w:legacyIndent="0"/>
      <w:lvlJc w:val="left"/>
    </w:lvl>
    <w:lvl w:ilvl="1">
      <w:start w:val="1"/>
      <w:numFmt w:val="none"/>
      <w:lvlText w:val="•"/>
      <w:legacy w:legacy="1" w:legacySpace="0" w:legacyIndent="0"/>
      <w:lvlJc w:val="left"/>
    </w:lvl>
    <w:lvl w:ilvl="2">
      <w:start w:val="1"/>
      <w:numFmt w:val="none"/>
      <w:lvlText w:val="•"/>
      <w:legacy w:legacy="1" w:legacySpace="0" w:legacyIndent="0"/>
      <w:lvlJc w:val="left"/>
    </w:lvl>
    <w:lvl w:ilvl="3">
      <w:start w:val="1"/>
      <w:numFmt w:val="none"/>
      <w:lvlText w:val="•"/>
      <w:legacy w:legacy="1" w:legacySpace="0" w:legacyIndent="0"/>
      <w:lvlJc w:val="left"/>
    </w:lvl>
    <w:lvl w:ilvl="4">
      <w:start w:val="1"/>
      <w:numFmt w:val="none"/>
      <w:lvlText w:val="•"/>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num w:numId="1" w16cid:durableId="1866793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15"/>
    <w:rsid w:val="000048E7"/>
    <w:rsid w:val="00037C5D"/>
    <w:rsid w:val="0005248C"/>
    <w:rsid w:val="00055E96"/>
    <w:rsid w:val="00064B80"/>
    <w:rsid w:val="00097E27"/>
    <w:rsid w:val="000B2707"/>
    <w:rsid w:val="000D33F7"/>
    <w:rsid w:val="000D7012"/>
    <w:rsid w:val="000E3968"/>
    <w:rsid w:val="001039E1"/>
    <w:rsid w:val="00143687"/>
    <w:rsid w:val="001B7479"/>
    <w:rsid w:val="001E2FD5"/>
    <w:rsid w:val="001F1DFA"/>
    <w:rsid w:val="00206360"/>
    <w:rsid w:val="00221712"/>
    <w:rsid w:val="002563A4"/>
    <w:rsid w:val="002677D7"/>
    <w:rsid w:val="002C3D74"/>
    <w:rsid w:val="002C7BA5"/>
    <w:rsid w:val="00364F52"/>
    <w:rsid w:val="00383DB0"/>
    <w:rsid w:val="00392A2B"/>
    <w:rsid w:val="003B3760"/>
    <w:rsid w:val="00415396"/>
    <w:rsid w:val="00433A28"/>
    <w:rsid w:val="004349A9"/>
    <w:rsid w:val="00462FF2"/>
    <w:rsid w:val="004A00A0"/>
    <w:rsid w:val="004A0BF7"/>
    <w:rsid w:val="004F2EEA"/>
    <w:rsid w:val="004F52EE"/>
    <w:rsid w:val="00526C0A"/>
    <w:rsid w:val="00551494"/>
    <w:rsid w:val="00555018"/>
    <w:rsid w:val="00555292"/>
    <w:rsid w:val="00555CAC"/>
    <w:rsid w:val="00557849"/>
    <w:rsid w:val="00585EFE"/>
    <w:rsid w:val="00593BB4"/>
    <w:rsid w:val="0059752E"/>
    <w:rsid w:val="005F2EBB"/>
    <w:rsid w:val="00613085"/>
    <w:rsid w:val="00621573"/>
    <w:rsid w:val="00634BA3"/>
    <w:rsid w:val="0067246D"/>
    <w:rsid w:val="006944CD"/>
    <w:rsid w:val="006F6909"/>
    <w:rsid w:val="00716475"/>
    <w:rsid w:val="00725417"/>
    <w:rsid w:val="007355C1"/>
    <w:rsid w:val="0075182D"/>
    <w:rsid w:val="007F5D58"/>
    <w:rsid w:val="007F6DF7"/>
    <w:rsid w:val="0080651B"/>
    <w:rsid w:val="00822AF3"/>
    <w:rsid w:val="008D4288"/>
    <w:rsid w:val="008E6127"/>
    <w:rsid w:val="008F2A4E"/>
    <w:rsid w:val="00957F35"/>
    <w:rsid w:val="00966634"/>
    <w:rsid w:val="00975ADF"/>
    <w:rsid w:val="009812DF"/>
    <w:rsid w:val="009818A7"/>
    <w:rsid w:val="00992ABC"/>
    <w:rsid w:val="009B4600"/>
    <w:rsid w:val="00A07F65"/>
    <w:rsid w:val="00A335C1"/>
    <w:rsid w:val="00A4392B"/>
    <w:rsid w:val="00AC1AAA"/>
    <w:rsid w:val="00AD2FD3"/>
    <w:rsid w:val="00AE6450"/>
    <w:rsid w:val="00B56D5E"/>
    <w:rsid w:val="00B5784E"/>
    <w:rsid w:val="00B674D7"/>
    <w:rsid w:val="00B84477"/>
    <w:rsid w:val="00B92EAE"/>
    <w:rsid w:val="00BE0F36"/>
    <w:rsid w:val="00BF30C0"/>
    <w:rsid w:val="00C00014"/>
    <w:rsid w:val="00C0054A"/>
    <w:rsid w:val="00C153D6"/>
    <w:rsid w:val="00C415F2"/>
    <w:rsid w:val="00C532AB"/>
    <w:rsid w:val="00C53DCC"/>
    <w:rsid w:val="00C9044C"/>
    <w:rsid w:val="00CB4F3F"/>
    <w:rsid w:val="00CB76CF"/>
    <w:rsid w:val="00CF4B0A"/>
    <w:rsid w:val="00D426C8"/>
    <w:rsid w:val="00D50C27"/>
    <w:rsid w:val="00D51C1D"/>
    <w:rsid w:val="00D90C1C"/>
    <w:rsid w:val="00DD1C4C"/>
    <w:rsid w:val="00DD6A58"/>
    <w:rsid w:val="00DF7668"/>
    <w:rsid w:val="00E14875"/>
    <w:rsid w:val="00E43F36"/>
    <w:rsid w:val="00E64BE4"/>
    <w:rsid w:val="00E73DCA"/>
    <w:rsid w:val="00E8495E"/>
    <w:rsid w:val="00F103B5"/>
    <w:rsid w:val="00F109E7"/>
    <w:rsid w:val="00F37E6E"/>
    <w:rsid w:val="00FA095C"/>
    <w:rsid w:val="00FB157A"/>
    <w:rsid w:val="00FC3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99FEA"/>
  <w15:chartTrackingRefBased/>
  <w15:docId w15:val="{889C42C8-4394-4813-A60F-11FA29F8E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3D6"/>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pPr>
      <w:tabs>
        <w:tab w:val="left" w:pos="720"/>
      </w:tabs>
      <w:autoSpaceDE w:val="0"/>
      <w:autoSpaceDN w:val="0"/>
      <w:adjustRightInd w:val="0"/>
      <w:ind w:left="720" w:hanging="720"/>
    </w:pPr>
    <w:rPr>
      <w:sz w:val="24"/>
      <w:szCs w:val="24"/>
      <w:lang w:eastAsia="en-US"/>
    </w:rPr>
  </w:style>
  <w:style w:type="paragraph" w:styleId="Title">
    <w:name w:val="Title"/>
    <w:basedOn w:val="Normal"/>
    <w:qFormat/>
    <w:pPr>
      <w:jc w:val="center"/>
    </w:pPr>
    <w:rPr>
      <w:rFonts w:ascii="Arial" w:hAnsi="Arial" w:cs="Arial"/>
      <w:sz w:val="32"/>
    </w:rPr>
  </w:style>
  <w:style w:type="paragraph" w:styleId="Header">
    <w:name w:val="header"/>
    <w:basedOn w:val="Normal"/>
    <w:link w:val="HeaderChar"/>
    <w:rsid w:val="001F1DFA"/>
    <w:pPr>
      <w:tabs>
        <w:tab w:val="center" w:pos="4513"/>
        <w:tab w:val="right" w:pos="9026"/>
      </w:tabs>
    </w:pPr>
  </w:style>
  <w:style w:type="character" w:customStyle="1" w:styleId="HeaderChar">
    <w:name w:val="Header Char"/>
    <w:link w:val="Header"/>
    <w:rsid w:val="001F1DFA"/>
    <w:rPr>
      <w:sz w:val="24"/>
      <w:szCs w:val="24"/>
      <w:lang w:eastAsia="en-US"/>
    </w:rPr>
  </w:style>
  <w:style w:type="paragraph" w:styleId="Footer">
    <w:name w:val="footer"/>
    <w:basedOn w:val="Normal"/>
    <w:link w:val="FooterChar"/>
    <w:rsid w:val="001F1DFA"/>
    <w:pPr>
      <w:tabs>
        <w:tab w:val="center" w:pos="4513"/>
        <w:tab w:val="right" w:pos="9026"/>
      </w:tabs>
    </w:pPr>
  </w:style>
  <w:style w:type="character" w:customStyle="1" w:styleId="FooterChar">
    <w:name w:val="Footer Char"/>
    <w:link w:val="Footer"/>
    <w:rsid w:val="001F1DFA"/>
    <w:rPr>
      <w:sz w:val="24"/>
      <w:szCs w:val="24"/>
      <w:lang w:eastAsia="en-US"/>
    </w:rPr>
  </w:style>
  <w:style w:type="character" w:styleId="CommentReference">
    <w:name w:val="annotation reference"/>
    <w:rsid w:val="00593BB4"/>
    <w:rPr>
      <w:sz w:val="16"/>
      <w:szCs w:val="16"/>
    </w:rPr>
  </w:style>
  <w:style w:type="paragraph" w:styleId="CommentText">
    <w:name w:val="annotation text"/>
    <w:basedOn w:val="Normal"/>
    <w:link w:val="CommentTextChar"/>
    <w:rsid w:val="00593BB4"/>
    <w:rPr>
      <w:sz w:val="20"/>
      <w:szCs w:val="20"/>
    </w:rPr>
  </w:style>
  <w:style w:type="character" w:customStyle="1" w:styleId="CommentTextChar">
    <w:name w:val="Comment Text Char"/>
    <w:link w:val="CommentText"/>
    <w:rsid w:val="00593BB4"/>
    <w:rPr>
      <w:lang w:eastAsia="en-US"/>
    </w:rPr>
  </w:style>
  <w:style w:type="paragraph" w:styleId="CommentSubject">
    <w:name w:val="annotation subject"/>
    <w:basedOn w:val="CommentText"/>
    <w:next w:val="CommentText"/>
    <w:link w:val="CommentSubjectChar"/>
    <w:rsid w:val="00593BB4"/>
    <w:rPr>
      <w:b/>
      <w:bCs/>
    </w:rPr>
  </w:style>
  <w:style w:type="character" w:customStyle="1" w:styleId="CommentSubjectChar">
    <w:name w:val="Comment Subject Char"/>
    <w:link w:val="CommentSubject"/>
    <w:rsid w:val="00593BB4"/>
    <w:rPr>
      <w:b/>
      <w:bCs/>
      <w:lang w:eastAsia="en-US"/>
    </w:rPr>
  </w:style>
  <w:style w:type="paragraph" w:styleId="BalloonText">
    <w:name w:val="Balloon Text"/>
    <w:basedOn w:val="Normal"/>
    <w:link w:val="BalloonTextChar"/>
    <w:rsid w:val="00593BB4"/>
    <w:rPr>
      <w:rFonts w:ascii="Segoe UI" w:hAnsi="Segoe UI" w:cs="Segoe UI"/>
      <w:sz w:val="18"/>
      <w:szCs w:val="18"/>
    </w:rPr>
  </w:style>
  <w:style w:type="character" w:customStyle="1" w:styleId="BalloonTextChar">
    <w:name w:val="Balloon Text Char"/>
    <w:link w:val="BalloonText"/>
    <w:rsid w:val="00593BB4"/>
    <w:rPr>
      <w:rFonts w:ascii="Segoe UI" w:hAnsi="Segoe UI" w:cs="Segoe UI"/>
      <w:sz w:val="18"/>
      <w:szCs w:val="18"/>
      <w:lang w:eastAsia="en-US"/>
    </w:rPr>
  </w:style>
  <w:style w:type="paragraph" w:styleId="Revision">
    <w:name w:val="Revision"/>
    <w:hidden/>
    <w:uiPriority w:val="99"/>
    <w:semiHidden/>
    <w:rsid w:val="002563A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1ADE0-E675-48F2-88BE-EDB240B19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Cwmfelin Medical Centre</vt:lpstr>
    </vt:vector>
  </TitlesOfParts>
  <Company>swansea lhb</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Cwmfelin Medical Centre</dc:title>
  <dc:subject/>
  <dc:creator>slhb</dc:creator>
  <cp:keywords/>
  <cp:lastModifiedBy>KHAKOO, Jamil (NHS HERTFORDSHIRE AND WEST ESSEX ICB - 06N)</cp:lastModifiedBy>
  <cp:revision>2</cp:revision>
  <cp:lastPrinted>2015-02-09T13:18:00Z</cp:lastPrinted>
  <dcterms:created xsi:type="dcterms:W3CDTF">2023-10-17T11:08:00Z</dcterms:created>
  <dcterms:modified xsi:type="dcterms:W3CDTF">2023-10-17T11:08:00Z</dcterms:modified>
</cp:coreProperties>
</file>